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Pr="008B14C3" w:rsidRDefault="00426AAB">
      <w:pPr>
        <w:jc w:val="center"/>
        <w:rPr>
          <w:rFonts w:ascii="Calibri" w:eastAsia="Calibri" w:hAnsi="Calibri" w:cs="Calibri"/>
          <w:sz w:val="24"/>
          <w:szCs w:val="24"/>
        </w:rPr>
      </w:pPr>
    </w:p>
    <w:p w14:paraId="1CA9DDC8" w14:textId="1887F57B" w:rsidR="00B938F2" w:rsidRPr="008B14C3" w:rsidRDefault="00690188" w:rsidP="00997C26">
      <w:pPr>
        <w:jc w:val="center"/>
        <w:rPr>
          <w:rFonts w:ascii="Calibri" w:eastAsia="Calibri" w:hAnsi="Calibri" w:cs="Calibri"/>
          <w:sz w:val="24"/>
          <w:szCs w:val="24"/>
        </w:rPr>
      </w:pPr>
      <w:r w:rsidRPr="008B14C3">
        <w:rPr>
          <w:rFonts w:ascii="Calibri" w:eastAsia="Calibri" w:hAnsi="Calibri" w:cs="Calibri"/>
          <w:sz w:val="24"/>
          <w:szCs w:val="24"/>
        </w:rPr>
        <w:t xml:space="preserve">Minutes of the </w:t>
      </w:r>
      <w:r w:rsidR="00787768" w:rsidRPr="008B14C3">
        <w:rPr>
          <w:rFonts w:ascii="Calibri" w:eastAsia="Calibri" w:hAnsi="Calibri" w:cs="Calibri"/>
          <w:sz w:val="24"/>
          <w:szCs w:val="24"/>
        </w:rPr>
        <w:t xml:space="preserve">Extraordinary </w:t>
      </w:r>
      <w:r w:rsidRPr="008B14C3">
        <w:rPr>
          <w:rFonts w:ascii="Calibri" w:eastAsia="Calibri" w:hAnsi="Calibri" w:cs="Calibri"/>
          <w:sz w:val="24"/>
          <w:szCs w:val="24"/>
        </w:rPr>
        <w:t xml:space="preserve">Haslemere Town Council Meeting held at 7pm on </w:t>
      </w:r>
      <w:r w:rsidR="00787768" w:rsidRPr="008B14C3">
        <w:rPr>
          <w:rFonts w:ascii="Calibri" w:eastAsia="Calibri" w:hAnsi="Calibri" w:cs="Calibri"/>
          <w:sz w:val="24"/>
          <w:szCs w:val="24"/>
        </w:rPr>
        <w:t>Tuesday 17</w:t>
      </w:r>
      <w:r w:rsidR="00787768" w:rsidRPr="008B14C3">
        <w:rPr>
          <w:rFonts w:ascii="Calibri" w:eastAsia="Calibri" w:hAnsi="Calibri" w:cs="Calibri"/>
          <w:sz w:val="24"/>
          <w:szCs w:val="24"/>
          <w:vertAlign w:val="superscript"/>
        </w:rPr>
        <w:t>th</w:t>
      </w:r>
      <w:r w:rsidR="00787768" w:rsidRPr="008B14C3">
        <w:rPr>
          <w:rFonts w:ascii="Calibri" w:eastAsia="Calibri" w:hAnsi="Calibri" w:cs="Calibri"/>
          <w:sz w:val="24"/>
          <w:szCs w:val="24"/>
        </w:rPr>
        <w:t xml:space="preserve"> February</w:t>
      </w:r>
      <w:r w:rsidR="00997C26" w:rsidRPr="008B14C3">
        <w:rPr>
          <w:rFonts w:ascii="Calibri" w:eastAsia="Calibri" w:hAnsi="Calibri" w:cs="Calibri"/>
          <w:sz w:val="24"/>
          <w:szCs w:val="24"/>
        </w:rPr>
        <w:t xml:space="preserve"> 2026. </w:t>
      </w:r>
      <w:r w:rsidRPr="008B14C3">
        <w:rPr>
          <w:rFonts w:ascii="Calibri" w:eastAsia="Calibri" w:hAnsi="Calibri" w:cs="Calibri"/>
          <w:sz w:val="24"/>
          <w:szCs w:val="24"/>
        </w:rPr>
        <w:t xml:space="preserve">The meeting </w:t>
      </w:r>
      <w:proofErr w:type="gramStart"/>
      <w:r w:rsidRPr="008B14C3">
        <w:rPr>
          <w:rFonts w:ascii="Calibri" w:eastAsia="Calibri" w:hAnsi="Calibri" w:cs="Calibri"/>
          <w:sz w:val="24"/>
          <w:szCs w:val="24"/>
        </w:rPr>
        <w:t>was held</w:t>
      </w:r>
      <w:proofErr w:type="gramEnd"/>
      <w:r w:rsidRPr="008B14C3">
        <w:rPr>
          <w:rFonts w:ascii="Calibri" w:eastAsia="Calibri" w:hAnsi="Calibri" w:cs="Calibri"/>
          <w:sz w:val="24"/>
          <w:szCs w:val="24"/>
        </w:rPr>
        <w:t xml:space="preserve"> in the Council Chamber, Town Hall, High Street, Haslemere, GU27 </w:t>
      </w:r>
      <w:r w:rsidR="00CB6F75" w:rsidRPr="008B14C3">
        <w:rPr>
          <w:rFonts w:ascii="Calibri" w:eastAsia="Calibri" w:hAnsi="Calibri" w:cs="Calibri"/>
          <w:sz w:val="24"/>
          <w:szCs w:val="24"/>
        </w:rPr>
        <w:t>2HG.</w:t>
      </w:r>
      <w:r w:rsidRPr="008B14C3">
        <w:rPr>
          <w:rFonts w:ascii="Calibri" w:eastAsia="Calibri" w:hAnsi="Calibri" w:cs="Calibri"/>
          <w:sz w:val="24"/>
          <w:szCs w:val="24"/>
        </w:rPr>
        <w:t xml:space="preserve"> </w:t>
      </w:r>
    </w:p>
    <w:p w14:paraId="17AAB93F" w14:textId="77777777" w:rsidR="00997C26" w:rsidRPr="008B14C3" w:rsidRDefault="00997C26" w:rsidP="00997C26">
      <w:pPr>
        <w:jc w:val="center"/>
        <w:rPr>
          <w:rFonts w:ascii="Calibri" w:eastAsia="Calibri" w:hAnsi="Calibri" w:cs="Calibri"/>
          <w:sz w:val="24"/>
          <w:szCs w:val="24"/>
        </w:rPr>
      </w:pP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96"/>
      </w:tblGrid>
      <w:tr w:rsidR="00B938F2" w:rsidRPr="008B14C3" w14:paraId="5007B832" w14:textId="77777777" w:rsidTr="0084344D">
        <w:trPr>
          <w:trHeight w:val="396"/>
          <w:jc w:val="center"/>
        </w:trPr>
        <w:tc>
          <w:tcPr>
            <w:tcW w:w="1838" w:type="dxa"/>
            <w:tcBorders>
              <w:top w:val="single" w:sz="4" w:space="0" w:color="000000"/>
              <w:left w:val="single" w:sz="4" w:space="0" w:color="000000"/>
              <w:bottom w:val="single" w:sz="4" w:space="0" w:color="000000"/>
              <w:right w:val="single" w:sz="4" w:space="0" w:color="000000"/>
            </w:tcBorders>
          </w:tcPr>
          <w:p w14:paraId="20399622" w14:textId="77777777" w:rsidR="00B938F2" w:rsidRPr="008B14C3" w:rsidRDefault="00690188">
            <w:pPr>
              <w:jc w:val="both"/>
              <w:rPr>
                <w:rFonts w:asciiTheme="majorHAnsi" w:eastAsia="Calibri" w:hAnsiTheme="majorHAnsi" w:cstheme="majorHAnsi"/>
                <w:b/>
                <w:sz w:val="24"/>
                <w:szCs w:val="24"/>
              </w:rPr>
            </w:pPr>
            <w:r w:rsidRPr="008B14C3">
              <w:rPr>
                <w:rFonts w:asciiTheme="majorHAnsi" w:eastAsia="Calibri" w:hAnsiTheme="majorHAnsi" w:cstheme="majorHAnsi"/>
                <w:b/>
                <w:sz w:val="24"/>
                <w:szCs w:val="24"/>
              </w:rPr>
              <w:t>Mayor</w:t>
            </w:r>
          </w:p>
        </w:tc>
        <w:tc>
          <w:tcPr>
            <w:tcW w:w="7296" w:type="dxa"/>
            <w:tcBorders>
              <w:top w:val="single" w:sz="4" w:space="0" w:color="000000"/>
              <w:left w:val="single" w:sz="4" w:space="0" w:color="000000"/>
              <w:bottom w:val="single" w:sz="4" w:space="0" w:color="000000"/>
              <w:right w:val="single" w:sz="4" w:space="0" w:color="000000"/>
            </w:tcBorders>
          </w:tcPr>
          <w:p w14:paraId="5C414BD9" w14:textId="4A3E4B0E" w:rsidR="00B938F2" w:rsidRPr="008B14C3" w:rsidRDefault="0009016B">
            <w:pPr>
              <w:jc w:val="both"/>
              <w:rPr>
                <w:rFonts w:asciiTheme="majorHAnsi" w:eastAsia="Calibri" w:hAnsiTheme="majorHAnsi" w:cstheme="majorHAnsi"/>
                <w:bCs/>
                <w:color w:val="000000"/>
                <w:sz w:val="24"/>
                <w:szCs w:val="24"/>
              </w:rPr>
            </w:pPr>
            <w:r w:rsidRPr="008B14C3">
              <w:rPr>
                <w:rFonts w:asciiTheme="majorHAnsi" w:eastAsia="Calibri" w:hAnsiTheme="majorHAnsi" w:cstheme="majorHAnsi"/>
                <w:bCs/>
                <w:color w:val="000000"/>
                <w:sz w:val="24"/>
                <w:szCs w:val="24"/>
              </w:rPr>
              <w:t>*</w:t>
            </w:r>
            <w:r w:rsidR="00690188" w:rsidRPr="008B14C3">
              <w:rPr>
                <w:rFonts w:asciiTheme="majorHAnsi" w:eastAsia="Calibri" w:hAnsiTheme="majorHAnsi" w:cstheme="majorHAnsi"/>
                <w:bCs/>
                <w:color w:val="000000"/>
                <w:sz w:val="24"/>
                <w:szCs w:val="24"/>
              </w:rPr>
              <w:t xml:space="preserve">Cllr </w:t>
            </w:r>
            <w:r w:rsidR="001C1612" w:rsidRPr="008B14C3">
              <w:rPr>
                <w:rFonts w:asciiTheme="majorHAnsi" w:eastAsia="Calibri" w:hAnsiTheme="majorHAnsi" w:cstheme="majorHAnsi"/>
                <w:bCs/>
                <w:color w:val="000000"/>
                <w:sz w:val="24"/>
                <w:szCs w:val="24"/>
              </w:rPr>
              <w:t xml:space="preserve">Arrick </w:t>
            </w:r>
          </w:p>
        </w:tc>
      </w:tr>
      <w:tr w:rsidR="00B938F2" w:rsidRPr="008B14C3" w14:paraId="6DCC97BD" w14:textId="77777777" w:rsidTr="0084344D">
        <w:trPr>
          <w:trHeight w:val="367"/>
          <w:jc w:val="center"/>
        </w:trPr>
        <w:tc>
          <w:tcPr>
            <w:tcW w:w="1838" w:type="dxa"/>
            <w:tcBorders>
              <w:top w:val="single" w:sz="4" w:space="0" w:color="000000"/>
              <w:left w:val="single" w:sz="4" w:space="0" w:color="000000"/>
              <w:bottom w:val="single" w:sz="4" w:space="0" w:color="000000"/>
              <w:right w:val="single" w:sz="4" w:space="0" w:color="000000"/>
            </w:tcBorders>
          </w:tcPr>
          <w:p w14:paraId="53323360" w14:textId="5D8702A4" w:rsidR="00B938F2" w:rsidRPr="008B14C3" w:rsidRDefault="00690188">
            <w:pPr>
              <w:jc w:val="both"/>
              <w:rPr>
                <w:rFonts w:asciiTheme="majorHAnsi" w:eastAsia="Calibri" w:hAnsiTheme="majorHAnsi" w:cstheme="majorHAnsi"/>
                <w:b/>
                <w:sz w:val="24"/>
                <w:szCs w:val="24"/>
              </w:rPr>
            </w:pPr>
            <w:r w:rsidRPr="008B14C3">
              <w:rPr>
                <w:rFonts w:asciiTheme="majorHAnsi" w:eastAsia="Calibri" w:hAnsiTheme="majorHAnsi" w:cstheme="majorHAnsi"/>
                <w:b/>
                <w:sz w:val="24"/>
                <w:szCs w:val="24"/>
              </w:rPr>
              <w:t>Deputy Mayor</w:t>
            </w:r>
          </w:p>
        </w:tc>
        <w:tc>
          <w:tcPr>
            <w:tcW w:w="7296" w:type="dxa"/>
            <w:tcBorders>
              <w:top w:val="single" w:sz="4" w:space="0" w:color="000000"/>
              <w:left w:val="single" w:sz="4" w:space="0" w:color="000000"/>
              <w:bottom w:val="single" w:sz="4" w:space="0" w:color="000000"/>
              <w:right w:val="single" w:sz="4" w:space="0" w:color="000000"/>
            </w:tcBorders>
          </w:tcPr>
          <w:p w14:paraId="47E9C237" w14:textId="04C1D6DE" w:rsidR="00B938F2" w:rsidRPr="008B14C3" w:rsidRDefault="007927F7">
            <w:pPr>
              <w:jc w:val="both"/>
              <w:rPr>
                <w:rFonts w:asciiTheme="majorHAnsi" w:eastAsia="Calibri" w:hAnsiTheme="majorHAnsi" w:cstheme="majorHAnsi"/>
                <w:bCs/>
                <w:color w:val="000000"/>
                <w:sz w:val="24"/>
                <w:szCs w:val="24"/>
              </w:rPr>
            </w:pPr>
            <w:r w:rsidRPr="008B14C3">
              <w:rPr>
                <w:rFonts w:asciiTheme="majorHAnsi" w:eastAsia="Calibri" w:hAnsiTheme="majorHAnsi" w:cstheme="majorHAnsi"/>
                <w:bCs/>
                <w:color w:val="000000"/>
                <w:sz w:val="24"/>
                <w:szCs w:val="24"/>
              </w:rPr>
              <w:t>*</w:t>
            </w:r>
            <w:r w:rsidR="00690188" w:rsidRPr="008B14C3">
              <w:rPr>
                <w:rFonts w:asciiTheme="majorHAnsi" w:eastAsia="Calibri" w:hAnsiTheme="majorHAnsi" w:cstheme="majorHAnsi"/>
                <w:bCs/>
                <w:color w:val="000000"/>
                <w:sz w:val="24"/>
                <w:szCs w:val="24"/>
              </w:rPr>
              <w:t xml:space="preserve">Cllr </w:t>
            </w:r>
            <w:r w:rsidR="001C1612" w:rsidRPr="008B14C3">
              <w:rPr>
                <w:rFonts w:asciiTheme="majorHAnsi" w:eastAsia="Calibri" w:hAnsiTheme="majorHAnsi" w:cstheme="majorHAnsi"/>
                <w:bCs/>
                <w:color w:val="000000"/>
                <w:sz w:val="24"/>
                <w:szCs w:val="24"/>
              </w:rPr>
              <w:t>Keen</w:t>
            </w:r>
          </w:p>
        </w:tc>
      </w:tr>
      <w:tr w:rsidR="00B938F2" w:rsidRPr="008B14C3" w14:paraId="59BDC497" w14:textId="77777777" w:rsidTr="0084344D">
        <w:trPr>
          <w:trHeight w:val="414"/>
          <w:jc w:val="center"/>
        </w:trPr>
        <w:tc>
          <w:tcPr>
            <w:tcW w:w="1838" w:type="dxa"/>
            <w:tcBorders>
              <w:top w:val="single" w:sz="4" w:space="0" w:color="000000"/>
              <w:left w:val="single" w:sz="4" w:space="0" w:color="000000"/>
              <w:bottom w:val="single" w:sz="4" w:space="0" w:color="000000"/>
              <w:right w:val="single" w:sz="4" w:space="0" w:color="000000"/>
            </w:tcBorders>
          </w:tcPr>
          <w:p w14:paraId="5CE60CBE" w14:textId="77777777" w:rsidR="00B938F2" w:rsidRPr="008B14C3" w:rsidRDefault="00690188">
            <w:pPr>
              <w:jc w:val="both"/>
              <w:rPr>
                <w:rFonts w:asciiTheme="majorHAnsi" w:eastAsia="Calibri" w:hAnsiTheme="majorHAnsi" w:cstheme="majorHAnsi"/>
                <w:b/>
                <w:sz w:val="24"/>
                <w:szCs w:val="24"/>
              </w:rPr>
            </w:pPr>
            <w:r w:rsidRPr="008B14C3">
              <w:rPr>
                <w:rFonts w:asciiTheme="majorHAnsi" w:eastAsia="Calibri" w:hAnsiTheme="majorHAnsi" w:cstheme="majorHAnsi"/>
                <w:b/>
                <w:sz w:val="24"/>
                <w:szCs w:val="24"/>
              </w:rPr>
              <w:t>Councillors</w:t>
            </w:r>
          </w:p>
        </w:tc>
        <w:tc>
          <w:tcPr>
            <w:tcW w:w="7296" w:type="dxa"/>
            <w:tcBorders>
              <w:top w:val="single" w:sz="4" w:space="0" w:color="000000"/>
              <w:left w:val="single" w:sz="4" w:space="0" w:color="000000"/>
              <w:bottom w:val="single" w:sz="4" w:space="0" w:color="000000"/>
              <w:right w:val="single" w:sz="4" w:space="0" w:color="000000"/>
            </w:tcBorders>
          </w:tcPr>
          <w:p w14:paraId="0083C233" w14:textId="7B130C1A" w:rsidR="00B938F2" w:rsidRPr="008B14C3" w:rsidRDefault="00FB0DFD" w:rsidP="00755819">
            <w:pPr>
              <w:rPr>
                <w:rFonts w:asciiTheme="majorHAnsi" w:eastAsia="Calibri" w:hAnsiTheme="majorHAnsi" w:cstheme="majorHAnsi"/>
                <w:bCs/>
                <w:color w:val="000000"/>
                <w:sz w:val="24"/>
                <w:szCs w:val="24"/>
              </w:rPr>
            </w:pPr>
            <w:r w:rsidRPr="008B14C3">
              <w:rPr>
                <w:rFonts w:asciiTheme="majorHAnsi" w:eastAsia="Calibri" w:hAnsiTheme="majorHAnsi" w:cstheme="majorHAnsi"/>
                <w:bCs/>
                <w:color w:val="000000"/>
                <w:sz w:val="24"/>
                <w:szCs w:val="24"/>
              </w:rPr>
              <w:t>*</w:t>
            </w:r>
            <w:r w:rsidR="00690188" w:rsidRPr="008B14C3">
              <w:rPr>
                <w:rFonts w:asciiTheme="majorHAnsi" w:eastAsia="Calibri" w:hAnsiTheme="majorHAnsi" w:cstheme="majorHAnsi"/>
                <w:bCs/>
                <w:color w:val="000000"/>
                <w:sz w:val="24"/>
                <w:szCs w:val="24"/>
              </w:rPr>
              <w:t>Aslam,</w:t>
            </w:r>
            <w:r w:rsidR="007C77E6" w:rsidRPr="008B14C3">
              <w:rPr>
                <w:rFonts w:asciiTheme="majorHAnsi" w:eastAsia="Calibri" w:hAnsiTheme="majorHAnsi" w:cstheme="majorHAnsi"/>
                <w:bCs/>
                <w:color w:val="000000"/>
                <w:sz w:val="24"/>
                <w:szCs w:val="24"/>
              </w:rPr>
              <w:t xml:space="preserve"> </w:t>
            </w:r>
            <w:r w:rsidR="00C550DE" w:rsidRPr="008B14C3">
              <w:rPr>
                <w:rFonts w:asciiTheme="majorHAnsi" w:eastAsia="Calibri" w:hAnsiTheme="majorHAnsi" w:cstheme="majorHAnsi"/>
                <w:bCs/>
                <w:color w:val="000000"/>
                <w:sz w:val="24"/>
                <w:szCs w:val="24"/>
              </w:rPr>
              <w:t>*</w:t>
            </w:r>
            <w:r w:rsidR="00784908" w:rsidRPr="008B14C3">
              <w:rPr>
                <w:rFonts w:asciiTheme="majorHAnsi" w:eastAsia="Calibri" w:hAnsiTheme="majorHAnsi" w:cstheme="majorHAnsi"/>
                <w:bCs/>
                <w:color w:val="000000"/>
                <w:sz w:val="24"/>
                <w:szCs w:val="24"/>
              </w:rPr>
              <w:t>Austin</w:t>
            </w:r>
            <w:r w:rsidR="00C65E89" w:rsidRPr="008B14C3">
              <w:rPr>
                <w:rFonts w:asciiTheme="majorHAnsi" w:eastAsia="Calibri" w:hAnsiTheme="majorHAnsi" w:cstheme="majorHAnsi"/>
                <w:bCs/>
                <w:color w:val="000000"/>
                <w:sz w:val="24"/>
                <w:szCs w:val="24"/>
              </w:rPr>
              <w:t>,</w:t>
            </w:r>
            <w:r w:rsidR="00784908" w:rsidRPr="008B14C3">
              <w:rPr>
                <w:rFonts w:asciiTheme="majorHAnsi" w:eastAsia="Calibri" w:hAnsiTheme="majorHAnsi" w:cstheme="majorHAnsi"/>
                <w:bCs/>
                <w:color w:val="000000"/>
                <w:sz w:val="24"/>
                <w:szCs w:val="24"/>
              </w:rPr>
              <w:t xml:space="preserve"> </w:t>
            </w:r>
            <w:r w:rsidR="00426AAB" w:rsidRPr="008B14C3">
              <w:rPr>
                <w:rFonts w:asciiTheme="majorHAnsi" w:eastAsia="Calibri" w:hAnsiTheme="majorHAnsi" w:cstheme="majorHAnsi"/>
                <w:bCs/>
                <w:color w:val="000000"/>
                <w:sz w:val="24"/>
                <w:szCs w:val="24"/>
              </w:rPr>
              <w:t xml:space="preserve">Banfield, </w:t>
            </w:r>
            <w:r w:rsidR="002241AB" w:rsidRPr="008B14C3">
              <w:rPr>
                <w:rFonts w:asciiTheme="majorHAnsi" w:eastAsia="Calibri" w:hAnsiTheme="majorHAnsi" w:cstheme="majorHAnsi"/>
                <w:bCs/>
                <w:color w:val="000000"/>
                <w:sz w:val="24"/>
                <w:szCs w:val="24"/>
              </w:rPr>
              <w:t>*</w:t>
            </w:r>
            <w:r w:rsidR="00426AAB" w:rsidRPr="008B14C3">
              <w:rPr>
                <w:rFonts w:asciiTheme="majorHAnsi" w:eastAsia="Calibri" w:hAnsiTheme="majorHAnsi" w:cstheme="majorHAnsi"/>
                <w:bCs/>
                <w:color w:val="000000"/>
                <w:sz w:val="24"/>
                <w:szCs w:val="24"/>
              </w:rPr>
              <w:t>Bayliss</w:t>
            </w:r>
            <w:r w:rsidR="00690188" w:rsidRPr="008B14C3">
              <w:rPr>
                <w:rFonts w:asciiTheme="majorHAnsi" w:eastAsia="Calibri" w:hAnsiTheme="majorHAnsi" w:cstheme="majorHAnsi"/>
                <w:bCs/>
                <w:color w:val="000000"/>
                <w:sz w:val="24"/>
                <w:szCs w:val="24"/>
              </w:rPr>
              <w:t xml:space="preserve">, </w:t>
            </w:r>
            <w:r w:rsidR="00787768" w:rsidRPr="008B14C3">
              <w:rPr>
                <w:rFonts w:asciiTheme="majorHAnsi" w:eastAsia="Calibri" w:hAnsiTheme="majorHAnsi" w:cstheme="majorHAnsi"/>
                <w:bCs/>
                <w:color w:val="000000"/>
                <w:sz w:val="24"/>
                <w:szCs w:val="24"/>
              </w:rPr>
              <w:t>*</w:t>
            </w:r>
            <w:r w:rsidR="00806E6B" w:rsidRPr="008B14C3">
              <w:rPr>
                <w:rFonts w:asciiTheme="majorHAnsi" w:eastAsia="Calibri" w:hAnsiTheme="majorHAnsi" w:cstheme="majorHAnsi"/>
                <w:bCs/>
                <w:color w:val="000000"/>
                <w:sz w:val="24"/>
                <w:szCs w:val="24"/>
              </w:rPr>
              <w:t>Bridge, Carroll</w:t>
            </w:r>
            <w:r w:rsidR="00690188" w:rsidRPr="008B14C3">
              <w:rPr>
                <w:rFonts w:asciiTheme="majorHAnsi" w:eastAsia="Calibri" w:hAnsiTheme="majorHAnsi" w:cstheme="majorHAnsi"/>
                <w:bCs/>
                <w:color w:val="000000"/>
                <w:sz w:val="24"/>
                <w:szCs w:val="24"/>
              </w:rPr>
              <w:t>, *</w:t>
            </w:r>
            <w:r w:rsidR="00193D27" w:rsidRPr="008B14C3">
              <w:rPr>
                <w:rFonts w:asciiTheme="majorHAnsi" w:eastAsia="Calibri" w:hAnsiTheme="majorHAnsi" w:cstheme="majorHAnsi"/>
                <w:bCs/>
                <w:color w:val="000000"/>
                <w:sz w:val="24"/>
                <w:szCs w:val="24"/>
              </w:rPr>
              <w:t xml:space="preserve">Carter, </w:t>
            </w:r>
            <w:r w:rsidR="00755819" w:rsidRPr="008B14C3">
              <w:rPr>
                <w:rFonts w:asciiTheme="majorHAnsi" w:eastAsia="Calibri" w:hAnsiTheme="majorHAnsi" w:cstheme="majorHAnsi"/>
                <w:bCs/>
                <w:color w:val="000000"/>
                <w:sz w:val="24"/>
                <w:szCs w:val="24"/>
              </w:rPr>
              <w:t>*</w:t>
            </w:r>
            <w:r w:rsidR="00CD0B42" w:rsidRPr="008B14C3">
              <w:rPr>
                <w:rFonts w:asciiTheme="majorHAnsi" w:eastAsia="Calibri" w:hAnsiTheme="majorHAnsi" w:cstheme="majorHAnsi"/>
                <w:bCs/>
                <w:color w:val="000000"/>
                <w:sz w:val="24"/>
                <w:szCs w:val="24"/>
              </w:rPr>
              <w:t xml:space="preserve">Davidson, </w:t>
            </w:r>
            <w:r w:rsidR="00E06595" w:rsidRPr="008B14C3">
              <w:rPr>
                <w:rFonts w:asciiTheme="majorHAnsi" w:eastAsia="Calibri" w:hAnsiTheme="majorHAnsi" w:cstheme="majorHAnsi"/>
                <w:bCs/>
                <w:color w:val="000000"/>
                <w:sz w:val="24"/>
                <w:szCs w:val="24"/>
              </w:rPr>
              <w:t>*</w:t>
            </w:r>
            <w:r w:rsidR="00C550DE" w:rsidRPr="008B14C3">
              <w:rPr>
                <w:rFonts w:asciiTheme="majorHAnsi" w:eastAsia="Calibri" w:hAnsiTheme="majorHAnsi" w:cstheme="majorHAnsi"/>
                <w:bCs/>
                <w:color w:val="000000"/>
                <w:sz w:val="24"/>
                <w:szCs w:val="24"/>
              </w:rPr>
              <w:t>Leach</w:t>
            </w:r>
            <w:r w:rsidR="00787768" w:rsidRPr="008B14C3">
              <w:rPr>
                <w:rFonts w:asciiTheme="majorHAnsi" w:eastAsia="Calibri" w:hAnsiTheme="majorHAnsi" w:cstheme="majorHAnsi"/>
                <w:bCs/>
                <w:color w:val="000000"/>
                <w:sz w:val="24"/>
                <w:szCs w:val="24"/>
              </w:rPr>
              <w:t xml:space="preserve">, </w:t>
            </w:r>
            <w:r w:rsidR="00CD0B42" w:rsidRPr="008B14C3">
              <w:rPr>
                <w:rFonts w:asciiTheme="majorHAnsi" w:eastAsia="Calibri" w:hAnsiTheme="majorHAnsi" w:cstheme="majorHAnsi"/>
                <w:bCs/>
                <w:color w:val="000000"/>
                <w:sz w:val="24"/>
                <w:szCs w:val="24"/>
              </w:rPr>
              <w:t xml:space="preserve">Matthes, </w:t>
            </w:r>
            <w:r w:rsidR="00E06595" w:rsidRPr="008B14C3">
              <w:rPr>
                <w:rFonts w:asciiTheme="majorHAnsi" w:eastAsia="Calibri" w:hAnsiTheme="majorHAnsi" w:cstheme="majorHAnsi"/>
                <w:bCs/>
                <w:color w:val="000000"/>
                <w:sz w:val="24"/>
                <w:szCs w:val="24"/>
              </w:rPr>
              <w:t>*</w:t>
            </w:r>
            <w:r w:rsidR="00690188" w:rsidRPr="008B14C3">
              <w:rPr>
                <w:rFonts w:asciiTheme="majorHAnsi" w:eastAsia="Calibri" w:hAnsiTheme="majorHAnsi" w:cstheme="majorHAnsi"/>
                <w:bCs/>
                <w:color w:val="000000"/>
                <w:sz w:val="24"/>
                <w:szCs w:val="24"/>
              </w:rPr>
              <w:t>Miller, Nicholson, Robini, Waters,</w:t>
            </w:r>
            <w:r w:rsidR="00BD0B8E" w:rsidRPr="008B14C3">
              <w:rPr>
                <w:rFonts w:asciiTheme="majorHAnsi" w:eastAsia="Calibri" w:hAnsiTheme="majorHAnsi" w:cstheme="majorHAnsi"/>
                <w:bCs/>
                <w:color w:val="000000"/>
                <w:sz w:val="24"/>
                <w:szCs w:val="24"/>
              </w:rPr>
              <w:t xml:space="preserve"> </w:t>
            </w:r>
            <w:r w:rsidR="00690188" w:rsidRPr="008B14C3">
              <w:rPr>
                <w:rFonts w:asciiTheme="majorHAnsi" w:eastAsia="Calibri" w:hAnsiTheme="majorHAnsi" w:cstheme="majorHAnsi"/>
                <w:bCs/>
                <w:color w:val="000000"/>
                <w:sz w:val="24"/>
                <w:szCs w:val="24"/>
              </w:rPr>
              <w:t>Weatherburn, Weldon</w:t>
            </w:r>
          </w:p>
        </w:tc>
      </w:tr>
    </w:tbl>
    <w:p w14:paraId="086C2DB3" w14:textId="77777777" w:rsidR="00B938F2" w:rsidRPr="008B14C3" w:rsidRDefault="00690188" w:rsidP="004A4987">
      <w:pPr>
        <w:pBdr>
          <w:top w:val="nil"/>
          <w:left w:val="nil"/>
          <w:bottom w:val="nil"/>
          <w:right w:val="nil"/>
          <w:between w:val="nil"/>
        </w:pBdr>
        <w:spacing w:after="80"/>
        <w:rPr>
          <w:rFonts w:asciiTheme="majorHAnsi" w:eastAsia="Calibri" w:hAnsiTheme="majorHAnsi" w:cstheme="majorHAnsi"/>
          <w:bCs/>
          <w:color w:val="000000"/>
          <w:sz w:val="24"/>
          <w:szCs w:val="24"/>
        </w:rPr>
      </w:pPr>
      <w:r w:rsidRPr="008B14C3">
        <w:rPr>
          <w:rFonts w:asciiTheme="majorHAnsi" w:eastAsia="Calibri" w:hAnsiTheme="majorHAnsi" w:cstheme="majorHAnsi"/>
          <w:bCs/>
          <w:color w:val="000000"/>
          <w:sz w:val="24"/>
          <w:szCs w:val="24"/>
        </w:rPr>
        <w:t>* present</w:t>
      </w:r>
    </w:p>
    <w:p w14:paraId="7B0D4678" w14:textId="672C9A15" w:rsidR="004E1F91" w:rsidRPr="008B14C3" w:rsidRDefault="00690188" w:rsidP="0009016B">
      <w:pPr>
        <w:pBdr>
          <w:top w:val="nil"/>
          <w:left w:val="nil"/>
          <w:bottom w:val="nil"/>
          <w:right w:val="nil"/>
          <w:between w:val="nil"/>
        </w:pBdr>
        <w:spacing w:after="120"/>
        <w:rPr>
          <w:rFonts w:asciiTheme="majorHAnsi" w:eastAsia="Calibri" w:hAnsiTheme="majorHAnsi" w:cstheme="majorHAnsi"/>
          <w:bCs/>
          <w:color w:val="000000"/>
          <w:sz w:val="24"/>
          <w:szCs w:val="24"/>
        </w:rPr>
      </w:pPr>
      <w:r w:rsidRPr="008B14C3">
        <w:rPr>
          <w:rFonts w:asciiTheme="majorHAnsi" w:eastAsia="Calibri" w:hAnsiTheme="majorHAnsi" w:cstheme="majorHAnsi"/>
          <w:bCs/>
          <w:color w:val="000000"/>
          <w:sz w:val="24"/>
          <w:szCs w:val="24"/>
        </w:rPr>
        <w:t xml:space="preserve">The meeting </w:t>
      </w:r>
      <w:proofErr w:type="gramStart"/>
      <w:r w:rsidRPr="008B14C3">
        <w:rPr>
          <w:rFonts w:asciiTheme="majorHAnsi" w:eastAsia="Calibri" w:hAnsiTheme="majorHAnsi" w:cstheme="majorHAnsi"/>
          <w:bCs/>
          <w:color w:val="000000"/>
          <w:sz w:val="24"/>
          <w:szCs w:val="24"/>
        </w:rPr>
        <w:t>was</w:t>
      </w:r>
      <w:r w:rsidR="00D12E6F" w:rsidRPr="008B14C3">
        <w:rPr>
          <w:rFonts w:asciiTheme="majorHAnsi" w:eastAsia="Calibri" w:hAnsiTheme="majorHAnsi" w:cstheme="majorHAnsi"/>
          <w:bCs/>
          <w:color w:val="000000"/>
          <w:sz w:val="24"/>
          <w:szCs w:val="24"/>
        </w:rPr>
        <w:t xml:space="preserve"> chaired</w:t>
      </w:r>
      <w:proofErr w:type="gramEnd"/>
      <w:r w:rsidR="00D12E6F" w:rsidRPr="008B14C3">
        <w:rPr>
          <w:rFonts w:asciiTheme="majorHAnsi" w:eastAsia="Calibri" w:hAnsiTheme="majorHAnsi" w:cstheme="majorHAnsi"/>
          <w:bCs/>
          <w:color w:val="000000"/>
          <w:sz w:val="24"/>
          <w:szCs w:val="24"/>
        </w:rPr>
        <w:t xml:space="preserve"> by Cllr </w:t>
      </w:r>
      <w:r w:rsidR="00F547CF" w:rsidRPr="008B14C3">
        <w:rPr>
          <w:rFonts w:asciiTheme="majorHAnsi" w:eastAsia="Calibri" w:hAnsiTheme="majorHAnsi" w:cstheme="majorHAnsi"/>
          <w:bCs/>
          <w:color w:val="000000"/>
          <w:sz w:val="24"/>
          <w:szCs w:val="24"/>
        </w:rPr>
        <w:t>Arrick</w:t>
      </w:r>
      <w:r w:rsidR="007927F7" w:rsidRPr="008B14C3">
        <w:rPr>
          <w:rFonts w:asciiTheme="majorHAnsi" w:eastAsia="Calibri" w:hAnsiTheme="majorHAnsi" w:cstheme="majorHAnsi"/>
          <w:bCs/>
          <w:color w:val="000000"/>
          <w:sz w:val="24"/>
          <w:szCs w:val="24"/>
        </w:rPr>
        <w:t xml:space="preserve">, </w:t>
      </w:r>
      <w:r w:rsidRPr="008B14C3">
        <w:rPr>
          <w:rFonts w:asciiTheme="majorHAnsi" w:eastAsia="Calibri" w:hAnsiTheme="majorHAnsi" w:cstheme="majorHAnsi"/>
          <w:bCs/>
          <w:color w:val="000000"/>
          <w:sz w:val="24"/>
          <w:szCs w:val="24"/>
        </w:rPr>
        <w:t xml:space="preserve">clerked by the </w:t>
      </w:r>
      <w:r w:rsidR="001E46ED" w:rsidRPr="008B14C3">
        <w:rPr>
          <w:rFonts w:asciiTheme="majorHAnsi" w:eastAsia="Calibri" w:hAnsiTheme="majorHAnsi" w:cstheme="majorHAnsi"/>
          <w:bCs/>
          <w:color w:val="000000"/>
          <w:sz w:val="24"/>
          <w:szCs w:val="24"/>
        </w:rPr>
        <w:t xml:space="preserve">Town </w:t>
      </w:r>
      <w:r w:rsidRPr="008B14C3">
        <w:rPr>
          <w:rFonts w:asciiTheme="majorHAnsi" w:eastAsia="Calibri" w:hAnsiTheme="majorHAnsi" w:cstheme="majorHAnsi"/>
          <w:bCs/>
          <w:color w:val="000000"/>
          <w:sz w:val="24"/>
          <w:szCs w:val="24"/>
        </w:rPr>
        <w:t xml:space="preserve">Clerk, </w:t>
      </w:r>
      <w:r w:rsidR="001E46ED" w:rsidRPr="008B14C3">
        <w:rPr>
          <w:rFonts w:asciiTheme="majorHAnsi" w:eastAsia="Calibri" w:hAnsiTheme="majorHAnsi" w:cstheme="majorHAnsi"/>
          <w:bCs/>
          <w:color w:val="000000"/>
          <w:sz w:val="24"/>
          <w:szCs w:val="24"/>
        </w:rPr>
        <w:t>Lisa O’Sullivan</w:t>
      </w:r>
      <w:r w:rsidR="005B54EB" w:rsidRPr="008B14C3">
        <w:rPr>
          <w:rFonts w:asciiTheme="majorHAnsi" w:eastAsia="Calibri" w:hAnsiTheme="majorHAnsi" w:cstheme="majorHAnsi"/>
          <w:bCs/>
          <w:color w:val="000000"/>
          <w:sz w:val="24"/>
          <w:szCs w:val="24"/>
        </w:rPr>
        <w:t>.</w:t>
      </w:r>
    </w:p>
    <w:p w14:paraId="2BBDA51C" w14:textId="31D9EE3C" w:rsidR="00B938F2" w:rsidRPr="008B14C3" w:rsidRDefault="00690188" w:rsidP="005B54EB">
      <w:pPr>
        <w:pStyle w:val="ListParagraph"/>
        <w:numPr>
          <w:ilvl w:val="0"/>
          <w:numId w:val="3"/>
        </w:numPr>
        <w:pBdr>
          <w:top w:val="nil"/>
          <w:left w:val="nil"/>
          <w:bottom w:val="nil"/>
          <w:right w:val="nil"/>
          <w:between w:val="nil"/>
        </w:pBdr>
        <w:rPr>
          <w:rFonts w:asciiTheme="majorHAnsi" w:eastAsia="Calibri" w:hAnsiTheme="majorHAnsi" w:cstheme="majorHAnsi"/>
          <w:b/>
          <w:color w:val="000000"/>
          <w:sz w:val="24"/>
          <w:szCs w:val="24"/>
          <w:u w:val="single"/>
        </w:rPr>
      </w:pPr>
      <w:r w:rsidRPr="008B14C3">
        <w:rPr>
          <w:rFonts w:asciiTheme="majorHAnsi" w:eastAsia="Calibri" w:hAnsiTheme="majorHAnsi" w:cstheme="majorHAnsi"/>
          <w:b/>
          <w:color w:val="000000"/>
          <w:sz w:val="24"/>
          <w:szCs w:val="24"/>
          <w:u w:val="single"/>
        </w:rPr>
        <w:t>APOLOGIES FOR ABSENCE</w:t>
      </w:r>
    </w:p>
    <w:p w14:paraId="7ECD1B63" w14:textId="0CBD0960" w:rsidR="0009016B" w:rsidRPr="008B14C3" w:rsidRDefault="004116D8" w:rsidP="00CE615F">
      <w:pPr>
        <w:spacing w:after="80"/>
        <w:jc w:val="both"/>
        <w:rPr>
          <w:rFonts w:asciiTheme="majorHAnsi" w:eastAsia="Calibri" w:hAnsiTheme="majorHAnsi" w:cstheme="majorHAnsi"/>
          <w:bCs/>
          <w:sz w:val="24"/>
          <w:szCs w:val="24"/>
        </w:rPr>
      </w:pPr>
      <w:bookmarkStart w:id="0" w:name="_gjdgxs" w:colFirst="0" w:colLast="0"/>
      <w:bookmarkEnd w:id="0"/>
      <w:r w:rsidRPr="008B14C3">
        <w:rPr>
          <w:rFonts w:asciiTheme="majorHAnsi" w:eastAsia="Calibri" w:hAnsiTheme="majorHAnsi" w:cstheme="majorHAnsi"/>
          <w:b/>
          <w:sz w:val="24"/>
          <w:szCs w:val="24"/>
          <w:u w:val="single"/>
        </w:rPr>
        <w:t>RESOLVED</w:t>
      </w:r>
      <w:r w:rsidRPr="008B14C3">
        <w:rPr>
          <w:rFonts w:asciiTheme="majorHAnsi" w:eastAsia="Calibri" w:hAnsiTheme="majorHAnsi" w:cstheme="majorHAnsi"/>
          <w:sz w:val="24"/>
          <w:szCs w:val="24"/>
        </w:rPr>
        <w:t xml:space="preserve">: Apologies </w:t>
      </w:r>
      <w:proofErr w:type="gramStart"/>
      <w:r w:rsidRPr="008B14C3">
        <w:rPr>
          <w:rFonts w:asciiTheme="majorHAnsi" w:eastAsia="Calibri" w:hAnsiTheme="majorHAnsi" w:cstheme="majorHAnsi"/>
          <w:sz w:val="24"/>
          <w:szCs w:val="24"/>
        </w:rPr>
        <w:t>are accepted</w:t>
      </w:r>
      <w:proofErr w:type="gramEnd"/>
      <w:r w:rsidRPr="008B14C3">
        <w:rPr>
          <w:rFonts w:asciiTheme="majorHAnsi" w:eastAsia="Calibri" w:hAnsiTheme="majorHAnsi" w:cstheme="majorHAnsi"/>
          <w:sz w:val="24"/>
          <w:szCs w:val="24"/>
        </w:rPr>
        <w:t xml:space="preserve"> from </w:t>
      </w:r>
      <w:r w:rsidRPr="008B14C3">
        <w:rPr>
          <w:rFonts w:asciiTheme="majorHAnsi" w:eastAsia="Calibri" w:hAnsiTheme="majorHAnsi" w:cstheme="majorHAnsi"/>
          <w:bCs/>
          <w:sz w:val="24"/>
          <w:szCs w:val="24"/>
        </w:rPr>
        <w:t>C</w:t>
      </w:r>
      <w:r w:rsidR="002E0FF9" w:rsidRPr="008B14C3">
        <w:rPr>
          <w:rFonts w:asciiTheme="majorHAnsi" w:eastAsia="Calibri" w:hAnsiTheme="majorHAnsi" w:cstheme="majorHAnsi"/>
          <w:bCs/>
          <w:sz w:val="24"/>
          <w:szCs w:val="24"/>
        </w:rPr>
        <w:t>llr</w:t>
      </w:r>
      <w:r w:rsidR="004463FE" w:rsidRPr="008B14C3">
        <w:rPr>
          <w:rFonts w:asciiTheme="majorHAnsi" w:eastAsia="Calibri" w:hAnsiTheme="majorHAnsi" w:cstheme="majorHAnsi"/>
          <w:bCs/>
          <w:sz w:val="24"/>
          <w:szCs w:val="24"/>
        </w:rPr>
        <w:t>s</w:t>
      </w:r>
      <w:r w:rsidR="00E06595" w:rsidRPr="008B14C3">
        <w:rPr>
          <w:rFonts w:asciiTheme="majorHAnsi" w:eastAsia="Calibri" w:hAnsiTheme="majorHAnsi" w:cstheme="majorHAnsi"/>
          <w:bCs/>
          <w:sz w:val="24"/>
          <w:szCs w:val="24"/>
        </w:rPr>
        <w:t xml:space="preserve"> Banfield </w:t>
      </w:r>
      <w:r w:rsidR="002241AB" w:rsidRPr="008B14C3">
        <w:rPr>
          <w:rFonts w:asciiTheme="majorHAnsi" w:eastAsia="Calibri" w:hAnsiTheme="majorHAnsi" w:cstheme="majorHAnsi"/>
          <w:bCs/>
          <w:sz w:val="24"/>
          <w:szCs w:val="24"/>
        </w:rPr>
        <w:t>(</w:t>
      </w:r>
      <w:r w:rsidR="00FB0DFD" w:rsidRPr="008B14C3">
        <w:rPr>
          <w:rFonts w:asciiTheme="majorHAnsi" w:eastAsia="Calibri" w:hAnsiTheme="majorHAnsi" w:cstheme="majorHAnsi"/>
          <w:bCs/>
          <w:sz w:val="24"/>
          <w:szCs w:val="24"/>
        </w:rPr>
        <w:t>work</w:t>
      </w:r>
      <w:r w:rsidR="002241AB" w:rsidRPr="008B14C3">
        <w:rPr>
          <w:rFonts w:asciiTheme="majorHAnsi" w:eastAsia="Calibri" w:hAnsiTheme="majorHAnsi" w:cstheme="majorHAnsi"/>
          <w:bCs/>
          <w:sz w:val="24"/>
          <w:szCs w:val="24"/>
        </w:rPr>
        <w:t>)</w:t>
      </w:r>
      <w:r w:rsidR="009C0396" w:rsidRPr="008B14C3">
        <w:rPr>
          <w:rFonts w:asciiTheme="majorHAnsi" w:eastAsia="Calibri" w:hAnsiTheme="majorHAnsi" w:cstheme="majorHAnsi"/>
          <w:bCs/>
          <w:sz w:val="24"/>
          <w:szCs w:val="24"/>
        </w:rPr>
        <w:t>,</w:t>
      </w:r>
      <w:r w:rsidR="005B54EB" w:rsidRPr="008B14C3">
        <w:rPr>
          <w:rFonts w:asciiTheme="majorHAnsi" w:eastAsia="Calibri" w:hAnsiTheme="majorHAnsi" w:cstheme="majorHAnsi"/>
          <w:bCs/>
          <w:sz w:val="24"/>
          <w:szCs w:val="24"/>
        </w:rPr>
        <w:t xml:space="preserve"> Carroll (work), Matthes (previous engagement</w:t>
      </w:r>
      <w:r w:rsidR="00337D9F" w:rsidRPr="008B14C3">
        <w:rPr>
          <w:rFonts w:asciiTheme="majorHAnsi" w:eastAsia="Calibri" w:hAnsiTheme="majorHAnsi" w:cstheme="majorHAnsi"/>
          <w:bCs/>
          <w:sz w:val="24"/>
          <w:szCs w:val="24"/>
        </w:rPr>
        <w:t>), Robini</w:t>
      </w:r>
      <w:r w:rsidR="005B54EB" w:rsidRPr="008B14C3">
        <w:rPr>
          <w:rFonts w:asciiTheme="majorHAnsi" w:eastAsia="Calibri" w:hAnsiTheme="majorHAnsi" w:cstheme="majorHAnsi"/>
          <w:bCs/>
          <w:sz w:val="24"/>
          <w:szCs w:val="24"/>
        </w:rPr>
        <w:t xml:space="preserve"> and Waters (health). It </w:t>
      </w:r>
      <w:proofErr w:type="gramStart"/>
      <w:r w:rsidR="005B54EB" w:rsidRPr="008B14C3">
        <w:rPr>
          <w:rFonts w:asciiTheme="majorHAnsi" w:eastAsia="Calibri" w:hAnsiTheme="majorHAnsi" w:cstheme="majorHAnsi"/>
          <w:bCs/>
          <w:sz w:val="24"/>
          <w:szCs w:val="24"/>
        </w:rPr>
        <w:t>was agreed</w:t>
      </w:r>
      <w:proofErr w:type="gramEnd"/>
      <w:r w:rsidR="005B54EB" w:rsidRPr="008B14C3">
        <w:rPr>
          <w:rFonts w:asciiTheme="majorHAnsi" w:eastAsia="Calibri" w:hAnsiTheme="majorHAnsi" w:cstheme="majorHAnsi"/>
          <w:bCs/>
          <w:sz w:val="24"/>
          <w:szCs w:val="24"/>
        </w:rPr>
        <w:t xml:space="preserve"> that Cllr Robini may be absent for the next six months due to ill health.</w:t>
      </w:r>
    </w:p>
    <w:p w14:paraId="36032BD4" w14:textId="0BAEE77C" w:rsidR="00FB0DFD" w:rsidRPr="008B14C3" w:rsidRDefault="00FB0DFD" w:rsidP="00CE615F">
      <w:pPr>
        <w:spacing w:after="80"/>
        <w:jc w:val="both"/>
        <w:rPr>
          <w:rFonts w:asciiTheme="majorHAnsi" w:eastAsia="Calibri" w:hAnsiTheme="majorHAnsi" w:cstheme="majorHAnsi"/>
          <w:bCs/>
          <w:sz w:val="24"/>
          <w:szCs w:val="24"/>
        </w:rPr>
      </w:pPr>
      <w:r w:rsidRPr="008B14C3">
        <w:rPr>
          <w:rFonts w:asciiTheme="majorHAnsi" w:eastAsia="Calibri" w:hAnsiTheme="majorHAnsi" w:cstheme="majorHAnsi"/>
          <w:bCs/>
          <w:sz w:val="24"/>
          <w:szCs w:val="24"/>
        </w:rPr>
        <w:t>Cllr</w:t>
      </w:r>
      <w:r w:rsidR="005B54EB" w:rsidRPr="008B14C3">
        <w:rPr>
          <w:rFonts w:asciiTheme="majorHAnsi" w:eastAsia="Calibri" w:hAnsiTheme="majorHAnsi" w:cstheme="majorHAnsi"/>
          <w:bCs/>
          <w:sz w:val="24"/>
          <w:szCs w:val="24"/>
        </w:rPr>
        <w:t>s Nicholson, Weatherburn and Weldon were</w:t>
      </w:r>
      <w:r w:rsidRPr="008B14C3">
        <w:rPr>
          <w:rFonts w:asciiTheme="majorHAnsi" w:eastAsia="Calibri" w:hAnsiTheme="majorHAnsi" w:cstheme="majorHAnsi"/>
          <w:bCs/>
          <w:sz w:val="24"/>
          <w:szCs w:val="24"/>
        </w:rPr>
        <w:t xml:space="preserve"> not present and did not send apologies.</w:t>
      </w:r>
    </w:p>
    <w:p w14:paraId="3145936C" w14:textId="273DED3F" w:rsidR="00B938F2" w:rsidRPr="008B14C3" w:rsidRDefault="00690188">
      <w:pPr>
        <w:pStyle w:val="ListParagraph"/>
        <w:numPr>
          <w:ilvl w:val="0"/>
          <w:numId w:val="3"/>
        </w:numPr>
        <w:pBdr>
          <w:top w:val="nil"/>
          <w:left w:val="nil"/>
          <w:bottom w:val="nil"/>
          <w:right w:val="nil"/>
          <w:between w:val="nil"/>
        </w:pBdr>
        <w:rPr>
          <w:rFonts w:asciiTheme="majorHAnsi" w:eastAsia="Calibri" w:hAnsiTheme="majorHAnsi" w:cstheme="majorHAnsi"/>
          <w:b/>
          <w:color w:val="000000"/>
          <w:sz w:val="24"/>
          <w:szCs w:val="24"/>
          <w:u w:val="single"/>
        </w:rPr>
      </w:pPr>
      <w:r w:rsidRPr="008B14C3">
        <w:rPr>
          <w:rFonts w:asciiTheme="majorHAnsi" w:eastAsia="Calibri" w:hAnsiTheme="majorHAnsi" w:cstheme="majorHAnsi"/>
          <w:b/>
          <w:color w:val="000000"/>
          <w:sz w:val="24"/>
          <w:szCs w:val="24"/>
          <w:u w:val="single"/>
        </w:rPr>
        <w:t>DISCLOSURE OF INTERESTS</w:t>
      </w:r>
    </w:p>
    <w:p w14:paraId="737D7A97" w14:textId="09FD9FA3" w:rsidR="00FB0DFD" w:rsidRPr="008B14C3" w:rsidRDefault="00FB0DFD" w:rsidP="00AF2718">
      <w:pPr>
        <w:spacing w:after="80"/>
        <w:jc w:val="both"/>
        <w:rPr>
          <w:rFonts w:asciiTheme="majorHAnsi" w:eastAsia="Calibri" w:hAnsiTheme="majorHAnsi" w:cstheme="majorHAnsi"/>
          <w:bCs/>
          <w:sz w:val="24"/>
          <w:szCs w:val="24"/>
        </w:rPr>
      </w:pPr>
      <w:r w:rsidRPr="008B14C3">
        <w:rPr>
          <w:rFonts w:asciiTheme="majorHAnsi" w:eastAsia="Calibri" w:hAnsiTheme="majorHAnsi" w:cstheme="majorHAnsi"/>
          <w:bCs/>
          <w:sz w:val="24"/>
          <w:szCs w:val="24"/>
        </w:rPr>
        <w:t>None</w:t>
      </w:r>
    </w:p>
    <w:p w14:paraId="28B77939" w14:textId="4AE2C09D" w:rsidR="008B14C3" w:rsidRPr="008B14C3" w:rsidRDefault="008B14C3" w:rsidP="008B14C3">
      <w:pPr>
        <w:pStyle w:val="ListParagraph"/>
        <w:numPr>
          <w:ilvl w:val="0"/>
          <w:numId w:val="3"/>
        </w:numPr>
        <w:pBdr>
          <w:top w:val="nil"/>
          <w:left w:val="nil"/>
          <w:bottom w:val="nil"/>
          <w:right w:val="nil"/>
          <w:between w:val="nil"/>
        </w:pBdr>
        <w:rPr>
          <w:rFonts w:asciiTheme="majorHAnsi" w:eastAsia="Calibri" w:hAnsiTheme="majorHAnsi" w:cstheme="majorHAnsi"/>
          <w:b/>
          <w:color w:val="000000"/>
          <w:sz w:val="24"/>
          <w:szCs w:val="24"/>
          <w:u w:val="single"/>
        </w:rPr>
      </w:pPr>
      <w:r w:rsidRPr="008B14C3">
        <w:rPr>
          <w:rFonts w:asciiTheme="majorHAnsi" w:eastAsia="Calibri" w:hAnsiTheme="majorHAnsi" w:cstheme="majorHAnsi"/>
          <w:b/>
          <w:color w:val="000000"/>
          <w:sz w:val="24"/>
          <w:szCs w:val="24"/>
          <w:u w:val="single"/>
        </w:rPr>
        <w:t>LGR LAND TRANSFERS – NEX</w:t>
      </w:r>
      <w:r>
        <w:rPr>
          <w:rFonts w:asciiTheme="majorHAnsi" w:eastAsia="Calibri" w:hAnsiTheme="majorHAnsi" w:cstheme="majorHAnsi"/>
          <w:b/>
          <w:color w:val="000000"/>
          <w:sz w:val="24"/>
          <w:szCs w:val="24"/>
          <w:u w:val="single"/>
        </w:rPr>
        <w:t>T STEPS</w:t>
      </w:r>
    </w:p>
    <w:p w14:paraId="5F8D4F50" w14:textId="3FF3011E" w:rsidR="008B14C3" w:rsidRPr="008B14C3" w:rsidRDefault="00701D8D" w:rsidP="008B14C3">
      <w:pPr>
        <w:spacing w:after="80"/>
        <w:jc w:val="both"/>
        <w:rPr>
          <w:rFonts w:asciiTheme="majorHAnsi" w:eastAsia="Calibri" w:hAnsiTheme="majorHAnsi" w:cstheme="majorHAnsi"/>
          <w:bCs/>
          <w:sz w:val="24"/>
          <w:szCs w:val="24"/>
        </w:rPr>
      </w:pPr>
      <w:r>
        <w:rPr>
          <w:rFonts w:asciiTheme="majorHAnsi" w:eastAsia="Calibri" w:hAnsiTheme="majorHAnsi" w:cstheme="majorHAnsi"/>
          <w:bCs/>
          <w:sz w:val="24"/>
          <w:szCs w:val="24"/>
        </w:rPr>
        <w:t xml:space="preserve">The Clerk had provided a written update for councillors with the </w:t>
      </w:r>
      <w:r w:rsidR="00337D9F">
        <w:rPr>
          <w:rFonts w:asciiTheme="majorHAnsi" w:eastAsia="Calibri" w:hAnsiTheme="majorHAnsi" w:cstheme="majorHAnsi"/>
          <w:bCs/>
          <w:sz w:val="24"/>
          <w:szCs w:val="24"/>
        </w:rPr>
        <w:t>agenda</w:t>
      </w:r>
      <w:r>
        <w:rPr>
          <w:rFonts w:asciiTheme="majorHAnsi" w:eastAsia="Calibri" w:hAnsiTheme="majorHAnsi" w:cstheme="majorHAnsi"/>
          <w:bCs/>
          <w:sz w:val="24"/>
          <w:szCs w:val="24"/>
        </w:rPr>
        <w:t xml:space="preserve">. Councillors discussed the level of delegation that the Clerk should </w:t>
      </w:r>
      <w:proofErr w:type="gramStart"/>
      <w:r>
        <w:rPr>
          <w:rFonts w:asciiTheme="majorHAnsi" w:eastAsia="Calibri" w:hAnsiTheme="majorHAnsi" w:cstheme="majorHAnsi"/>
          <w:bCs/>
          <w:sz w:val="24"/>
          <w:szCs w:val="24"/>
        </w:rPr>
        <w:t>be given</w:t>
      </w:r>
      <w:proofErr w:type="gramEnd"/>
      <w:r>
        <w:rPr>
          <w:rFonts w:asciiTheme="majorHAnsi" w:eastAsia="Calibri" w:hAnsiTheme="majorHAnsi" w:cstheme="majorHAnsi"/>
          <w:bCs/>
          <w:sz w:val="24"/>
          <w:szCs w:val="24"/>
        </w:rPr>
        <w:t xml:space="preserve"> in respect of progressing the CAT transfers.</w:t>
      </w:r>
    </w:p>
    <w:p w14:paraId="4B288D93" w14:textId="0BD6128A" w:rsidR="008B14C3" w:rsidRPr="008B14C3" w:rsidRDefault="00701D8D" w:rsidP="00701D8D">
      <w:pPr>
        <w:spacing w:after="120"/>
        <w:ind w:left="-425" w:right="-428" w:firstLine="360"/>
        <w:rPr>
          <w:rFonts w:asciiTheme="majorHAnsi" w:hAnsiTheme="majorHAnsi" w:cstheme="majorHAnsi"/>
          <w:sz w:val="24"/>
          <w:szCs w:val="24"/>
        </w:rPr>
      </w:pPr>
      <w:r>
        <w:rPr>
          <w:rFonts w:asciiTheme="majorHAnsi" w:hAnsiTheme="majorHAnsi" w:cstheme="majorHAnsi"/>
          <w:b/>
          <w:bCs/>
          <w:sz w:val="24"/>
          <w:szCs w:val="24"/>
          <w:u w:val="single"/>
        </w:rPr>
        <w:t>RESOLVED</w:t>
      </w:r>
    </w:p>
    <w:p w14:paraId="5703C328" w14:textId="15E53DB6" w:rsidR="00701D8D" w:rsidRDefault="00701D8D" w:rsidP="008B14C3">
      <w:pPr>
        <w:pStyle w:val="ListParagraph"/>
        <w:numPr>
          <w:ilvl w:val="0"/>
          <w:numId w:val="40"/>
        </w:numPr>
        <w:overflowPunct w:val="0"/>
        <w:autoSpaceDE w:val="0"/>
        <w:autoSpaceDN w:val="0"/>
        <w:adjustRightInd w:val="0"/>
        <w:spacing w:after="120"/>
        <w:ind w:right="-428"/>
        <w:rPr>
          <w:rFonts w:asciiTheme="majorHAnsi" w:hAnsiTheme="majorHAnsi" w:cstheme="majorHAnsi"/>
          <w:sz w:val="24"/>
          <w:szCs w:val="24"/>
        </w:rPr>
      </w:pPr>
      <w:r>
        <w:rPr>
          <w:rFonts w:asciiTheme="majorHAnsi" w:hAnsiTheme="majorHAnsi" w:cstheme="majorHAnsi"/>
          <w:sz w:val="24"/>
          <w:szCs w:val="24"/>
        </w:rPr>
        <w:t xml:space="preserve">That the Town Clerk </w:t>
      </w:r>
      <w:proofErr w:type="gramStart"/>
      <w:r>
        <w:rPr>
          <w:rFonts w:asciiTheme="majorHAnsi" w:hAnsiTheme="majorHAnsi" w:cstheme="majorHAnsi"/>
          <w:sz w:val="24"/>
          <w:szCs w:val="24"/>
        </w:rPr>
        <w:t>is given</w:t>
      </w:r>
      <w:proofErr w:type="gramEnd"/>
      <w:r>
        <w:rPr>
          <w:rFonts w:asciiTheme="majorHAnsi" w:hAnsiTheme="majorHAnsi" w:cstheme="majorHAnsi"/>
          <w:sz w:val="24"/>
          <w:szCs w:val="24"/>
        </w:rPr>
        <w:t xml:space="preserve"> full delegation to act on behalf of the council in progressing the transfer of the parcels of land that HTC has applied for under the CAT process. To include but not limited to:</w:t>
      </w:r>
    </w:p>
    <w:p w14:paraId="6DCC0E40" w14:textId="4DDA62E2" w:rsidR="008B14C3" w:rsidRPr="008B14C3" w:rsidRDefault="00701D8D" w:rsidP="00701D8D">
      <w:pPr>
        <w:pStyle w:val="ListParagraph"/>
        <w:numPr>
          <w:ilvl w:val="1"/>
          <w:numId w:val="40"/>
        </w:numPr>
        <w:overflowPunct w:val="0"/>
        <w:autoSpaceDE w:val="0"/>
        <w:autoSpaceDN w:val="0"/>
        <w:adjustRightInd w:val="0"/>
        <w:spacing w:after="120"/>
        <w:ind w:right="-428"/>
        <w:rPr>
          <w:rFonts w:asciiTheme="majorHAnsi" w:hAnsiTheme="majorHAnsi" w:cstheme="majorHAnsi"/>
          <w:sz w:val="24"/>
          <w:szCs w:val="24"/>
        </w:rPr>
      </w:pPr>
      <w:r>
        <w:rPr>
          <w:rFonts w:asciiTheme="majorHAnsi" w:hAnsiTheme="majorHAnsi" w:cstheme="majorHAnsi"/>
          <w:sz w:val="24"/>
          <w:szCs w:val="24"/>
        </w:rPr>
        <w:t>A</w:t>
      </w:r>
      <w:r w:rsidR="008B14C3" w:rsidRPr="008B14C3">
        <w:rPr>
          <w:rFonts w:asciiTheme="majorHAnsi" w:hAnsiTheme="majorHAnsi" w:cstheme="majorHAnsi"/>
          <w:sz w:val="24"/>
          <w:szCs w:val="24"/>
        </w:rPr>
        <w:t>gree</w:t>
      </w:r>
      <w:r>
        <w:rPr>
          <w:rFonts w:asciiTheme="majorHAnsi" w:hAnsiTheme="majorHAnsi" w:cstheme="majorHAnsi"/>
          <w:sz w:val="24"/>
          <w:szCs w:val="24"/>
        </w:rPr>
        <w:t>ing</w:t>
      </w:r>
      <w:r w:rsidR="008B14C3" w:rsidRPr="008B14C3">
        <w:rPr>
          <w:rFonts w:asciiTheme="majorHAnsi" w:hAnsiTheme="majorHAnsi" w:cstheme="majorHAnsi"/>
          <w:sz w:val="24"/>
          <w:szCs w:val="24"/>
        </w:rPr>
        <w:t xml:space="preserve"> Heads of Terms and instruct</w:t>
      </w:r>
      <w:r>
        <w:rPr>
          <w:rFonts w:asciiTheme="majorHAnsi" w:hAnsiTheme="majorHAnsi" w:cstheme="majorHAnsi"/>
          <w:sz w:val="24"/>
          <w:szCs w:val="24"/>
        </w:rPr>
        <w:t>ing</w:t>
      </w:r>
      <w:r w:rsidR="008B14C3" w:rsidRPr="008B14C3">
        <w:rPr>
          <w:rFonts w:asciiTheme="majorHAnsi" w:hAnsiTheme="majorHAnsi" w:cstheme="majorHAnsi"/>
          <w:sz w:val="24"/>
          <w:szCs w:val="24"/>
        </w:rPr>
        <w:t xml:space="preserve"> the council’s solicitors to take the transfers forward.</w:t>
      </w:r>
    </w:p>
    <w:p w14:paraId="18B4BF33" w14:textId="4E104893" w:rsidR="008B14C3" w:rsidRDefault="00701D8D" w:rsidP="00701D8D">
      <w:pPr>
        <w:pStyle w:val="ListParagraph"/>
        <w:numPr>
          <w:ilvl w:val="1"/>
          <w:numId w:val="40"/>
        </w:numPr>
        <w:overflowPunct w:val="0"/>
        <w:autoSpaceDE w:val="0"/>
        <w:autoSpaceDN w:val="0"/>
        <w:adjustRightInd w:val="0"/>
        <w:spacing w:after="120"/>
        <w:ind w:right="-428"/>
        <w:rPr>
          <w:rFonts w:asciiTheme="majorHAnsi" w:hAnsiTheme="majorHAnsi" w:cstheme="majorHAnsi"/>
          <w:sz w:val="24"/>
          <w:szCs w:val="24"/>
        </w:rPr>
      </w:pPr>
      <w:r w:rsidRPr="00701D8D">
        <w:rPr>
          <w:rFonts w:asciiTheme="majorHAnsi" w:hAnsiTheme="majorHAnsi" w:cstheme="majorHAnsi"/>
          <w:sz w:val="24"/>
          <w:szCs w:val="24"/>
        </w:rPr>
        <w:t xml:space="preserve">Agreeing changes to the CAT application that would resolve </w:t>
      </w:r>
      <w:r w:rsidR="008B14C3" w:rsidRPr="00701D8D">
        <w:rPr>
          <w:rFonts w:asciiTheme="majorHAnsi" w:hAnsiTheme="majorHAnsi" w:cstheme="majorHAnsi"/>
          <w:sz w:val="24"/>
          <w:szCs w:val="24"/>
        </w:rPr>
        <w:t>any outstanding issues preventing the transfers</w:t>
      </w:r>
      <w:r>
        <w:rPr>
          <w:rFonts w:asciiTheme="majorHAnsi" w:hAnsiTheme="majorHAnsi" w:cstheme="majorHAnsi"/>
          <w:sz w:val="24"/>
          <w:szCs w:val="24"/>
        </w:rPr>
        <w:t>, including removing t</w:t>
      </w:r>
      <w:r w:rsidR="008B14C3" w:rsidRPr="00701D8D">
        <w:rPr>
          <w:rFonts w:asciiTheme="majorHAnsi" w:hAnsiTheme="majorHAnsi" w:cstheme="majorHAnsi"/>
          <w:sz w:val="24"/>
          <w:szCs w:val="24"/>
        </w:rPr>
        <w:t>he cottage and yard at Woolmer Hill</w:t>
      </w:r>
      <w:r>
        <w:rPr>
          <w:rFonts w:asciiTheme="majorHAnsi" w:hAnsiTheme="majorHAnsi" w:cstheme="majorHAnsi"/>
          <w:sz w:val="24"/>
          <w:szCs w:val="24"/>
        </w:rPr>
        <w:t xml:space="preserve">. </w:t>
      </w:r>
    </w:p>
    <w:p w14:paraId="2C911BC4" w14:textId="42CF73DF" w:rsidR="00701D8D" w:rsidRPr="00701D8D" w:rsidRDefault="00701D8D" w:rsidP="00701D8D">
      <w:pPr>
        <w:pStyle w:val="ListParagraph"/>
        <w:numPr>
          <w:ilvl w:val="1"/>
          <w:numId w:val="40"/>
        </w:numPr>
        <w:overflowPunct w:val="0"/>
        <w:autoSpaceDE w:val="0"/>
        <w:autoSpaceDN w:val="0"/>
        <w:adjustRightInd w:val="0"/>
        <w:spacing w:after="120"/>
        <w:ind w:right="-428"/>
        <w:rPr>
          <w:rFonts w:asciiTheme="majorHAnsi" w:hAnsiTheme="majorHAnsi" w:cstheme="majorHAnsi"/>
          <w:sz w:val="24"/>
          <w:szCs w:val="24"/>
        </w:rPr>
      </w:pPr>
      <w:r>
        <w:rPr>
          <w:rFonts w:asciiTheme="majorHAnsi" w:hAnsiTheme="majorHAnsi" w:cstheme="majorHAnsi"/>
          <w:sz w:val="24"/>
          <w:szCs w:val="24"/>
        </w:rPr>
        <w:t>Instructing the council’s grounds care contractor to being maintenance of the transferred sites.</w:t>
      </w:r>
    </w:p>
    <w:p w14:paraId="6917CE1C" w14:textId="05F105FC" w:rsidR="008B14C3" w:rsidRPr="008B14C3" w:rsidRDefault="008B14C3" w:rsidP="008B14C3">
      <w:pPr>
        <w:pStyle w:val="ListParagraph"/>
        <w:numPr>
          <w:ilvl w:val="0"/>
          <w:numId w:val="40"/>
        </w:numPr>
        <w:overflowPunct w:val="0"/>
        <w:autoSpaceDE w:val="0"/>
        <w:autoSpaceDN w:val="0"/>
        <w:adjustRightInd w:val="0"/>
        <w:spacing w:after="120"/>
        <w:ind w:right="-428"/>
        <w:rPr>
          <w:rFonts w:asciiTheme="majorHAnsi" w:hAnsiTheme="majorHAnsi" w:cstheme="majorHAnsi"/>
          <w:sz w:val="24"/>
          <w:szCs w:val="24"/>
        </w:rPr>
      </w:pPr>
      <w:r w:rsidRPr="008B14C3">
        <w:rPr>
          <w:rFonts w:asciiTheme="majorHAnsi" w:hAnsiTheme="majorHAnsi" w:cstheme="majorHAnsi"/>
          <w:sz w:val="24"/>
          <w:szCs w:val="24"/>
        </w:rPr>
        <w:t xml:space="preserve">That the Clerk is authorised to Instruct the council’s website management to </w:t>
      </w:r>
      <w:proofErr w:type="gramStart"/>
      <w:r w:rsidRPr="008B14C3">
        <w:rPr>
          <w:rFonts w:asciiTheme="majorHAnsi" w:hAnsiTheme="majorHAnsi" w:cstheme="majorHAnsi"/>
          <w:sz w:val="24"/>
          <w:szCs w:val="24"/>
        </w:rPr>
        <w:t>make changes to</w:t>
      </w:r>
      <w:proofErr w:type="gramEnd"/>
      <w:r w:rsidRPr="008B14C3">
        <w:rPr>
          <w:rFonts w:asciiTheme="majorHAnsi" w:hAnsiTheme="majorHAnsi" w:cstheme="majorHAnsi"/>
          <w:sz w:val="24"/>
          <w:szCs w:val="24"/>
        </w:rPr>
        <w:t xml:space="preserve"> the online booking </w:t>
      </w:r>
      <w:r w:rsidR="00701D8D">
        <w:rPr>
          <w:rFonts w:asciiTheme="majorHAnsi" w:hAnsiTheme="majorHAnsi" w:cstheme="majorHAnsi"/>
          <w:sz w:val="24"/>
          <w:szCs w:val="24"/>
        </w:rPr>
        <w:t>at a cost</w:t>
      </w:r>
      <w:r w:rsidRPr="008B14C3">
        <w:rPr>
          <w:rFonts w:asciiTheme="majorHAnsi" w:hAnsiTheme="majorHAnsi" w:cstheme="majorHAnsi"/>
          <w:sz w:val="24"/>
          <w:szCs w:val="24"/>
        </w:rPr>
        <w:t xml:space="preserve"> of £1020 +VAT</w:t>
      </w:r>
      <w:r w:rsidR="00701D8D">
        <w:rPr>
          <w:rFonts w:asciiTheme="majorHAnsi" w:hAnsiTheme="majorHAnsi" w:cstheme="majorHAnsi"/>
          <w:sz w:val="24"/>
          <w:szCs w:val="24"/>
        </w:rPr>
        <w:t>. T</w:t>
      </w:r>
      <w:r w:rsidRPr="008B14C3">
        <w:rPr>
          <w:rFonts w:asciiTheme="majorHAnsi" w:hAnsiTheme="majorHAnsi" w:cstheme="majorHAnsi"/>
          <w:sz w:val="24"/>
          <w:szCs w:val="24"/>
        </w:rPr>
        <w:t xml:space="preserve">o </w:t>
      </w:r>
      <w:proofErr w:type="gramStart"/>
      <w:r w:rsidRPr="008B14C3">
        <w:rPr>
          <w:rFonts w:asciiTheme="majorHAnsi" w:hAnsiTheme="majorHAnsi" w:cstheme="majorHAnsi"/>
          <w:sz w:val="24"/>
          <w:szCs w:val="24"/>
        </w:rPr>
        <w:t>be paid</w:t>
      </w:r>
      <w:proofErr w:type="gramEnd"/>
      <w:r w:rsidRPr="008B14C3">
        <w:rPr>
          <w:rFonts w:asciiTheme="majorHAnsi" w:hAnsiTheme="majorHAnsi" w:cstheme="majorHAnsi"/>
          <w:sz w:val="24"/>
          <w:szCs w:val="24"/>
        </w:rPr>
        <w:t xml:space="preserve"> for from underspend in the small grants / green grants budget</w:t>
      </w:r>
      <w:r w:rsidR="00701D8D">
        <w:rPr>
          <w:rFonts w:asciiTheme="majorHAnsi" w:hAnsiTheme="majorHAnsi" w:cstheme="majorHAnsi"/>
          <w:sz w:val="24"/>
          <w:szCs w:val="24"/>
        </w:rPr>
        <w:t xml:space="preserve">, but to </w:t>
      </w:r>
      <w:proofErr w:type="gramStart"/>
      <w:r w:rsidR="00701D8D">
        <w:rPr>
          <w:rFonts w:asciiTheme="majorHAnsi" w:hAnsiTheme="majorHAnsi" w:cstheme="majorHAnsi"/>
          <w:sz w:val="24"/>
          <w:szCs w:val="24"/>
        </w:rPr>
        <w:t>be shown</w:t>
      </w:r>
      <w:proofErr w:type="gramEnd"/>
      <w:r w:rsidR="00701D8D">
        <w:rPr>
          <w:rFonts w:asciiTheme="majorHAnsi" w:hAnsiTheme="majorHAnsi" w:cstheme="majorHAnsi"/>
          <w:sz w:val="24"/>
          <w:szCs w:val="24"/>
        </w:rPr>
        <w:t xml:space="preserve"> against a relevant LGR cost code</w:t>
      </w:r>
      <w:r w:rsidRPr="008B14C3">
        <w:rPr>
          <w:rFonts w:asciiTheme="majorHAnsi" w:hAnsiTheme="majorHAnsi" w:cstheme="majorHAnsi"/>
          <w:sz w:val="24"/>
          <w:szCs w:val="24"/>
        </w:rPr>
        <w:t>.</w:t>
      </w:r>
    </w:p>
    <w:p w14:paraId="514AE60E" w14:textId="77777777" w:rsidR="008B14C3" w:rsidRPr="008B14C3" w:rsidRDefault="008B14C3" w:rsidP="008B14C3">
      <w:pPr>
        <w:spacing w:after="80"/>
        <w:ind w:left="-851" w:right="-428"/>
        <w:jc w:val="center"/>
        <w:rPr>
          <w:rFonts w:asciiTheme="minorHAnsi" w:hAnsiTheme="minorHAnsi" w:cstheme="minorHAnsi"/>
          <w:sz w:val="24"/>
          <w:szCs w:val="24"/>
        </w:rPr>
      </w:pPr>
    </w:p>
    <w:p w14:paraId="416897C7" w14:textId="19528CD8" w:rsidR="008B14C3" w:rsidRPr="008B14C3" w:rsidRDefault="008B14C3" w:rsidP="008B14C3">
      <w:pPr>
        <w:pStyle w:val="ListParagraph"/>
        <w:numPr>
          <w:ilvl w:val="0"/>
          <w:numId w:val="3"/>
        </w:numPr>
        <w:pBdr>
          <w:top w:val="nil"/>
          <w:left w:val="nil"/>
          <w:bottom w:val="nil"/>
          <w:right w:val="nil"/>
          <w:between w:val="nil"/>
        </w:pBdr>
        <w:rPr>
          <w:rFonts w:ascii="Calibri" w:eastAsia="Calibri" w:hAnsi="Calibri" w:cs="Calibri"/>
          <w:b/>
          <w:color w:val="000000"/>
          <w:sz w:val="24"/>
          <w:szCs w:val="24"/>
          <w:u w:val="single"/>
        </w:rPr>
      </w:pPr>
      <w:r w:rsidRPr="008B14C3">
        <w:rPr>
          <w:rFonts w:ascii="Calibri" w:eastAsia="Calibri" w:hAnsi="Calibri" w:cs="Calibri"/>
          <w:b/>
          <w:color w:val="000000"/>
          <w:sz w:val="24"/>
          <w:szCs w:val="24"/>
          <w:u w:val="single"/>
        </w:rPr>
        <w:lastRenderedPageBreak/>
        <w:t>TOWN MEADOW PLAYGROUND DESIGN &amp; FENCIN</w:t>
      </w:r>
      <w:r w:rsidR="00462B42">
        <w:rPr>
          <w:rFonts w:ascii="Calibri" w:eastAsia="Calibri" w:hAnsi="Calibri" w:cs="Calibri"/>
          <w:b/>
          <w:color w:val="000000"/>
          <w:sz w:val="24"/>
          <w:szCs w:val="24"/>
          <w:u w:val="single"/>
        </w:rPr>
        <w:t>G</w:t>
      </w:r>
    </w:p>
    <w:p w14:paraId="64938E53" w14:textId="16226F35" w:rsidR="008B14C3" w:rsidRPr="008B14C3" w:rsidRDefault="00462B42" w:rsidP="008B14C3">
      <w:pPr>
        <w:spacing w:after="80"/>
        <w:jc w:val="both"/>
        <w:rPr>
          <w:rFonts w:ascii="Calibri" w:eastAsia="Calibri" w:hAnsi="Calibri" w:cs="Calibri"/>
          <w:bCs/>
          <w:sz w:val="24"/>
          <w:szCs w:val="24"/>
        </w:rPr>
      </w:pPr>
      <w:r>
        <w:rPr>
          <w:rFonts w:ascii="Calibri" w:eastAsia="Calibri" w:hAnsi="Calibri" w:cs="Calibri"/>
          <w:bCs/>
          <w:sz w:val="24"/>
          <w:szCs w:val="24"/>
        </w:rPr>
        <w:t xml:space="preserve">The council had previously </w:t>
      </w:r>
      <w:proofErr w:type="gramStart"/>
      <w:r>
        <w:rPr>
          <w:rFonts w:ascii="Calibri" w:eastAsia="Calibri" w:hAnsi="Calibri" w:cs="Calibri"/>
          <w:bCs/>
          <w:sz w:val="24"/>
          <w:szCs w:val="24"/>
        </w:rPr>
        <w:t>been provided</w:t>
      </w:r>
      <w:proofErr w:type="gramEnd"/>
      <w:r>
        <w:rPr>
          <w:rFonts w:ascii="Calibri" w:eastAsia="Calibri" w:hAnsi="Calibri" w:cs="Calibri"/>
          <w:bCs/>
          <w:sz w:val="24"/>
          <w:szCs w:val="24"/>
        </w:rPr>
        <w:t xml:space="preserve"> with a report from the Deputy Town Clerk.</w:t>
      </w:r>
    </w:p>
    <w:p w14:paraId="0BC7E89D" w14:textId="085EDDB4" w:rsidR="008B14C3" w:rsidRPr="008B14C3" w:rsidRDefault="00462B42" w:rsidP="008B14C3">
      <w:pPr>
        <w:spacing w:after="80"/>
        <w:jc w:val="both"/>
        <w:rPr>
          <w:rFonts w:ascii="Calibri" w:eastAsia="Calibri" w:hAnsi="Calibri" w:cs="Calibri"/>
          <w:bCs/>
          <w:sz w:val="24"/>
          <w:szCs w:val="24"/>
        </w:rPr>
      </w:pPr>
      <w:r w:rsidRPr="00462B42">
        <w:rPr>
          <w:rFonts w:ascii="Calibri" w:eastAsia="Calibri" w:hAnsi="Calibri" w:cs="Calibri"/>
          <w:b/>
          <w:sz w:val="24"/>
          <w:szCs w:val="24"/>
          <w:u w:val="single"/>
        </w:rPr>
        <w:t>RESOLVED</w:t>
      </w:r>
      <w:r w:rsidR="008B14C3" w:rsidRPr="00462B42">
        <w:rPr>
          <w:rFonts w:ascii="Calibri" w:eastAsia="Calibri" w:hAnsi="Calibri" w:cs="Calibri"/>
          <w:b/>
          <w:sz w:val="24"/>
          <w:szCs w:val="24"/>
          <w:u w:val="single"/>
        </w:rPr>
        <w:t>:</w:t>
      </w:r>
      <w:r w:rsidR="008B14C3" w:rsidRPr="008B14C3">
        <w:rPr>
          <w:rFonts w:ascii="Calibri" w:eastAsia="Calibri" w:hAnsi="Calibri" w:cs="Calibri"/>
          <w:bCs/>
          <w:sz w:val="24"/>
          <w:szCs w:val="24"/>
        </w:rPr>
        <w:t xml:space="preserve"> That the </w:t>
      </w:r>
      <w:r>
        <w:rPr>
          <w:rFonts w:ascii="Calibri" w:eastAsia="Calibri" w:hAnsi="Calibri" w:cs="Calibri"/>
          <w:bCs/>
          <w:sz w:val="24"/>
          <w:szCs w:val="24"/>
        </w:rPr>
        <w:t xml:space="preserve">previously agreed </w:t>
      </w:r>
      <w:r w:rsidR="008B14C3" w:rsidRPr="008B14C3">
        <w:rPr>
          <w:rFonts w:ascii="Calibri" w:eastAsia="Calibri" w:hAnsi="Calibri" w:cs="Calibri"/>
          <w:bCs/>
          <w:sz w:val="24"/>
          <w:szCs w:val="24"/>
        </w:rPr>
        <w:t xml:space="preserve">playground specification </w:t>
      </w:r>
      <w:proofErr w:type="gramStart"/>
      <w:r w:rsidR="008B14C3" w:rsidRPr="008B14C3">
        <w:rPr>
          <w:rFonts w:ascii="Calibri" w:eastAsia="Calibri" w:hAnsi="Calibri" w:cs="Calibri"/>
          <w:bCs/>
          <w:sz w:val="24"/>
          <w:szCs w:val="24"/>
        </w:rPr>
        <w:t>is amended</w:t>
      </w:r>
      <w:proofErr w:type="gramEnd"/>
      <w:r w:rsidR="008B14C3" w:rsidRPr="008B14C3">
        <w:rPr>
          <w:rFonts w:ascii="Calibri" w:eastAsia="Calibri" w:hAnsi="Calibri" w:cs="Calibri"/>
          <w:bCs/>
          <w:sz w:val="24"/>
          <w:szCs w:val="24"/>
        </w:rPr>
        <w:t xml:space="preserve"> to include </w:t>
      </w:r>
      <w:r>
        <w:rPr>
          <w:rFonts w:ascii="Calibri" w:eastAsia="Calibri" w:hAnsi="Calibri" w:cs="Calibri"/>
          <w:bCs/>
          <w:sz w:val="24"/>
          <w:szCs w:val="24"/>
        </w:rPr>
        <w:t xml:space="preserve">new </w:t>
      </w:r>
      <w:r w:rsidR="008B14C3" w:rsidRPr="008B14C3">
        <w:rPr>
          <w:rFonts w:ascii="Calibri" w:eastAsia="Calibri" w:hAnsi="Calibri" w:cs="Calibri"/>
          <w:bCs/>
          <w:sz w:val="24"/>
          <w:szCs w:val="24"/>
        </w:rPr>
        <w:t>1m Playspec fencing</w:t>
      </w:r>
      <w:r>
        <w:rPr>
          <w:rFonts w:ascii="Calibri" w:eastAsia="Calibri" w:hAnsi="Calibri" w:cs="Calibri"/>
          <w:bCs/>
          <w:sz w:val="24"/>
          <w:szCs w:val="24"/>
        </w:rPr>
        <w:t>,</w:t>
      </w:r>
      <w:r w:rsidR="008B14C3" w:rsidRPr="008B14C3">
        <w:rPr>
          <w:rFonts w:ascii="Calibri" w:eastAsia="Calibri" w:hAnsi="Calibri" w:cs="Calibri"/>
          <w:bCs/>
          <w:sz w:val="24"/>
          <w:szCs w:val="24"/>
        </w:rPr>
        <w:t xml:space="preserve"> galvanised</w:t>
      </w:r>
      <w:r>
        <w:rPr>
          <w:rFonts w:ascii="Calibri" w:eastAsia="Calibri" w:hAnsi="Calibri" w:cs="Calibri"/>
          <w:bCs/>
          <w:sz w:val="24"/>
          <w:szCs w:val="24"/>
        </w:rPr>
        <w:t>,</w:t>
      </w:r>
      <w:r w:rsidR="008B14C3" w:rsidRPr="008B14C3">
        <w:rPr>
          <w:rFonts w:ascii="Calibri" w:eastAsia="Calibri" w:hAnsi="Calibri" w:cs="Calibri"/>
          <w:bCs/>
          <w:sz w:val="24"/>
          <w:szCs w:val="24"/>
        </w:rPr>
        <w:t xml:space="preserve"> at an additional cost of £7,084.</w:t>
      </w:r>
    </w:p>
    <w:p w14:paraId="366D62C6" w14:textId="0113C3DF" w:rsidR="005C0715" w:rsidRPr="008B14C3" w:rsidRDefault="004A4987" w:rsidP="00F655C4">
      <w:pPr>
        <w:spacing w:after="80"/>
        <w:jc w:val="right"/>
        <w:rPr>
          <w:rFonts w:ascii="Calibri" w:eastAsia="Calibri" w:hAnsi="Calibri" w:cs="Calibri"/>
          <w:bCs/>
          <w:color w:val="000000"/>
          <w:sz w:val="24"/>
          <w:szCs w:val="24"/>
        </w:rPr>
      </w:pPr>
      <w:r w:rsidRPr="008B14C3">
        <w:rPr>
          <w:rFonts w:ascii="Calibri" w:eastAsia="Calibri" w:hAnsi="Calibri" w:cs="Calibri"/>
          <w:bCs/>
          <w:color w:val="000000"/>
          <w:sz w:val="24"/>
          <w:szCs w:val="24"/>
        </w:rPr>
        <w:t>M</w:t>
      </w:r>
      <w:r w:rsidR="00690188" w:rsidRPr="008B14C3">
        <w:rPr>
          <w:rFonts w:ascii="Calibri" w:eastAsia="Calibri" w:hAnsi="Calibri" w:cs="Calibri"/>
          <w:bCs/>
          <w:color w:val="000000"/>
          <w:sz w:val="24"/>
          <w:szCs w:val="24"/>
        </w:rPr>
        <w:t xml:space="preserve">eeting finished </w:t>
      </w:r>
      <w:r w:rsidR="00F553AD" w:rsidRPr="008B14C3">
        <w:rPr>
          <w:rFonts w:ascii="Calibri" w:eastAsia="Calibri" w:hAnsi="Calibri" w:cs="Calibri"/>
          <w:bCs/>
          <w:color w:val="000000"/>
          <w:sz w:val="24"/>
          <w:szCs w:val="24"/>
        </w:rPr>
        <w:t xml:space="preserve">at </w:t>
      </w:r>
      <w:r w:rsidR="00462B42">
        <w:rPr>
          <w:rFonts w:ascii="Calibri" w:eastAsia="Calibri" w:hAnsi="Calibri" w:cs="Calibri"/>
          <w:bCs/>
          <w:color w:val="000000"/>
          <w:sz w:val="24"/>
          <w:szCs w:val="24"/>
        </w:rPr>
        <w:t>18:45</w:t>
      </w:r>
    </w:p>
    <w:p w14:paraId="604F8306" w14:textId="77777777" w:rsidR="00E848B7" w:rsidRPr="008B14C3" w:rsidRDefault="00E848B7" w:rsidP="00F655C4">
      <w:pPr>
        <w:spacing w:after="80"/>
        <w:jc w:val="right"/>
        <w:rPr>
          <w:rFonts w:ascii="Calibri" w:eastAsia="Calibri" w:hAnsi="Calibri" w:cs="Calibri"/>
          <w:bCs/>
          <w:color w:val="000000"/>
          <w:sz w:val="24"/>
          <w:szCs w:val="24"/>
        </w:rPr>
      </w:pPr>
    </w:p>
    <w:p w14:paraId="0CADACF8" w14:textId="77777777" w:rsidR="00E848B7" w:rsidRPr="008B14C3" w:rsidRDefault="00E848B7" w:rsidP="00F655C4">
      <w:pPr>
        <w:spacing w:after="80"/>
        <w:jc w:val="right"/>
        <w:rPr>
          <w:rFonts w:ascii="Calibri" w:eastAsia="Calibri" w:hAnsi="Calibri" w:cs="Calibri"/>
          <w:bCs/>
          <w:color w:val="000000"/>
          <w:sz w:val="24"/>
          <w:szCs w:val="24"/>
        </w:rPr>
      </w:pPr>
    </w:p>
    <w:p w14:paraId="758ABFA0" w14:textId="77777777" w:rsidR="00F96F3D" w:rsidRPr="008B14C3" w:rsidRDefault="00F96F3D" w:rsidP="004B6EA7">
      <w:pPr>
        <w:spacing w:after="80"/>
        <w:jc w:val="right"/>
        <w:rPr>
          <w:rFonts w:ascii="Calibri" w:eastAsia="Calibri" w:hAnsi="Calibri" w:cs="Calibri"/>
          <w:bCs/>
          <w:color w:val="000000"/>
          <w:sz w:val="24"/>
          <w:szCs w:val="24"/>
        </w:rPr>
      </w:pPr>
    </w:p>
    <w:p w14:paraId="596C26CB" w14:textId="77777777" w:rsidR="00490EA9" w:rsidRPr="008B14C3" w:rsidRDefault="00490EA9" w:rsidP="004D4F25">
      <w:pPr>
        <w:spacing w:after="80"/>
        <w:jc w:val="both"/>
        <w:rPr>
          <w:rFonts w:ascii="Calibri" w:eastAsia="Calibri" w:hAnsi="Calibri" w:cs="Calibri"/>
          <w:sz w:val="24"/>
          <w:szCs w:val="24"/>
        </w:rPr>
      </w:pPr>
    </w:p>
    <w:p w14:paraId="5C03CFF7" w14:textId="6A264684" w:rsidR="004D4F25" w:rsidRPr="008B14C3" w:rsidRDefault="00690188" w:rsidP="004D4F25">
      <w:pPr>
        <w:spacing w:after="80"/>
        <w:jc w:val="both"/>
        <w:rPr>
          <w:rFonts w:ascii="Calibri" w:eastAsia="Calibri" w:hAnsi="Calibri" w:cs="Calibri"/>
          <w:sz w:val="24"/>
          <w:szCs w:val="24"/>
        </w:rPr>
      </w:pPr>
      <w:r w:rsidRPr="008B14C3">
        <w:rPr>
          <w:rFonts w:ascii="Calibri" w:eastAsia="Calibri" w:hAnsi="Calibri" w:cs="Calibri"/>
          <w:sz w:val="24"/>
          <w:szCs w:val="24"/>
        </w:rPr>
        <w:t>Signed……………………………………..</w:t>
      </w:r>
      <w:r w:rsidR="004D4F25" w:rsidRPr="008B14C3">
        <w:rPr>
          <w:rFonts w:ascii="Calibri" w:eastAsia="Calibri" w:hAnsi="Calibri" w:cs="Calibri"/>
          <w:sz w:val="24"/>
          <w:szCs w:val="24"/>
        </w:rPr>
        <w:tab/>
      </w:r>
      <w:r w:rsidR="004D4F25" w:rsidRPr="008B14C3">
        <w:rPr>
          <w:rFonts w:ascii="Calibri" w:eastAsia="Calibri" w:hAnsi="Calibri" w:cs="Calibri"/>
          <w:sz w:val="24"/>
          <w:szCs w:val="24"/>
        </w:rPr>
        <w:tab/>
      </w:r>
      <w:r w:rsidR="004D4F25" w:rsidRPr="008B14C3">
        <w:rPr>
          <w:rFonts w:ascii="Calibri" w:eastAsia="Calibri" w:hAnsi="Calibri" w:cs="Calibri"/>
          <w:sz w:val="24"/>
          <w:szCs w:val="24"/>
        </w:rPr>
        <w:tab/>
      </w:r>
      <w:r w:rsidR="004D4F25" w:rsidRPr="008B14C3">
        <w:rPr>
          <w:rFonts w:ascii="Calibri" w:eastAsia="Calibri" w:hAnsi="Calibri" w:cs="Calibri"/>
          <w:sz w:val="24"/>
          <w:szCs w:val="24"/>
        </w:rPr>
        <w:tab/>
      </w:r>
      <w:r w:rsidR="004D4F25" w:rsidRPr="008B14C3">
        <w:rPr>
          <w:rFonts w:ascii="Calibri" w:eastAsia="Calibri" w:hAnsi="Calibri" w:cs="Calibri"/>
          <w:sz w:val="24"/>
          <w:szCs w:val="24"/>
        </w:rPr>
        <w:tab/>
        <w:t>Date………………………………………..</w:t>
      </w:r>
    </w:p>
    <w:p w14:paraId="35A1EFE5" w14:textId="77777777" w:rsidR="00B938F2" w:rsidRPr="008B14C3" w:rsidRDefault="00690188" w:rsidP="004D4F25">
      <w:pPr>
        <w:spacing w:after="80"/>
        <w:jc w:val="both"/>
        <w:rPr>
          <w:rFonts w:ascii="Calibri" w:eastAsia="Calibri" w:hAnsi="Calibri" w:cs="Calibri"/>
          <w:sz w:val="24"/>
          <w:szCs w:val="24"/>
        </w:rPr>
      </w:pPr>
      <w:r w:rsidRPr="008B14C3">
        <w:rPr>
          <w:rFonts w:ascii="Calibri" w:eastAsia="Calibri" w:hAnsi="Calibri" w:cs="Calibri"/>
          <w:sz w:val="24"/>
          <w:szCs w:val="24"/>
        </w:rPr>
        <w:t>Chairman of Meeting</w:t>
      </w:r>
    </w:p>
    <w:sectPr w:rsidR="00B938F2" w:rsidRPr="008B14C3"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46FD" w14:textId="77777777" w:rsidR="00DB167C" w:rsidRDefault="00DB167C">
      <w:r>
        <w:separator/>
      </w:r>
    </w:p>
  </w:endnote>
  <w:endnote w:type="continuationSeparator" w:id="0">
    <w:p w14:paraId="37F89DA1" w14:textId="77777777" w:rsidR="00DB167C" w:rsidRDefault="00DB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2C95" w14:textId="77777777" w:rsidR="00DB167C" w:rsidRDefault="00DB167C">
      <w:r>
        <w:separator/>
      </w:r>
    </w:p>
  </w:footnote>
  <w:footnote w:type="continuationSeparator" w:id="0">
    <w:p w14:paraId="492A1078" w14:textId="77777777" w:rsidR="00DB167C" w:rsidRDefault="00DB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027"/>
    <w:multiLevelType w:val="hybridMultilevel"/>
    <w:tmpl w:val="3E2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7D43"/>
    <w:multiLevelType w:val="hybridMultilevel"/>
    <w:tmpl w:val="44C6C534"/>
    <w:lvl w:ilvl="0" w:tplc="387EB278">
      <w:start w:val="1"/>
      <w:numFmt w:val="upperRoman"/>
      <w:lvlText w:val="%1."/>
      <w:lvlJc w:val="left"/>
      <w:pPr>
        <w:ind w:left="1080" w:hanging="72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0732B"/>
    <w:multiLevelType w:val="hybridMultilevel"/>
    <w:tmpl w:val="1DD02F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B10EC"/>
    <w:multiLevelType w:val="multilevel"/>
    <w:tmpl w:val="2AE28726"/>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AB504B8"/>
    <w:multiLevelType w:val="hybridMultilevel"/>
    <w:tmpl w:val="07BE841C"/>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C5850"/>
    <w:multiLevelType w:val="hybridMultilevel"/>
    <w:tmpl w:val="5E52D2DE"/>
    <w:lvl w:ilvl="0" w:tplc="BB16BEE8">
      <w:numFmt w:val="bullet"/>
      <w:lvlText w:val="•"/>
      <w:lvlJc w:val="left"/>
      <w:pPr>
        <w:ind w:left="1080" w:hanging="720"/>
      </w:pPr>
      <w:rPr>
        <w:rFonts w:ascii="Calibri" w:eastAsia="Calibr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42962"/>
    <w:multiLevelType w:val="hybridMultilevel"/>
    <w:tmpl w:val="2E62D716"/>
    <w:lvl w:ilvl="0" w:tplc="F6442C36">
      <w:start w:val="22"/>
      <w:numFmt w:val="decimal"/>
      <w:lvlText w:val="%1/26"/>
      <w:lvlJc w:val="left"/>
      <w:pPr>
        <w:ind w:left="360" w:hanging="360"/>
      </w:pPr>
      <w:rPr>
        <w:rFonts w:asciiTheme="majorHAnsi" w:hAnsiTheme="majorHAnsi" w:cstheme="majorHAns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80883"/>
    <w:multiLevelType w:val="hybridMultilevel"/>
    <w:tmpl w:val="5B6CB0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E0C4E"/>
    <w:multiLevelType w:val="hybridMultilevel"/>
    <w:tmpl w:val="5AFABEF0"/>
    <w:lvl w:ilvl="0" w:tplc="08090013">
      <w:start w:val="1"/>
      <w:numFmt w:val="upperRoman"/>
      <w:lvlText w:val="%1."/>
      <w:lvlJc w:val="right"/>
      <w:pPr>
        <w:ind w:left="295" w:hanging="360"/>
      </w:p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238D1D17"/>
    <w:multiLevelType w:val="hybridMultilevel"/>
    <w:tmpl w:val="7F882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667A"/>
    <w:multiLevelType w:val="hybridMultilevel"/>
    <w:tmpl w:val="284C3F4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7D30FD1"/>
    <w:multiLevelType w:val="hybridMultilevel"/>
    <w:tmpl w:val="EBE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F4A6C"/>
    <w:multiLevelType w:val="hybridMultilevel"/>
    <w:tmpl w:val="AB6A6D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A3061"/>
    <w:multiLevelType w:val="hybridMultilevel"/>
    <w:tmpl w:val="53A8E252"/>
    <w:lvl w:ilvl="0" w:tplc="BB16BEE8">
      <w:numFmt w:val="bullet"/>
      <w:lvlText w:val="•"/>
      <w:lvlJc w:val="left"/>
      <w:pPr>
        <w:ind w:left="1440" w:hanging="720"/>
      </w:pPr>
      <w:rPr>
        <w:rFonts w:ascii="Calibri" w:eastAsia="Calibr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CF2C46"/>
    <w:multiLevelType w:val="hybridMultilevel"/>
    <w:tmpl w:val="47FC07BE"/>
    <w:lvl w:ilvl="0" w:tplc="0809000B">
      <w:start w:val="1"/>
      <w:numFmt w:val="bullet"/>
      <w:lvlText w:val=""/>
      <w:lvlJc w:val="left"/>
      <w:pPr>
        <w:ind w:left="8680" w:hanging="360"/>
      </w:pPr>
      <w:rPr>
        <w:rFonts w:ascii="Wingdings" w:hAnsi="Wingdings" w:hint="default"/>
      </w:rPr>
    </w:lvl>
    <w:lvl w:ilvl="1" w:tplc="08090003">
      <w:start w:val="1"/>
      <w:numFmt w:val="bullet"/>
      <w:lvlText w:val="o"/>
      <w:lvlJc w:val="left"/>
      <w:pPr>
        <w:ind w:left="9400" w:hanging="360"/>
      </w:pPr>
      <w:rPr>
        <w:rFonts w:ascii="Courier New" w:hAnsi="Courier New" w:cs="Courier New" w:hint="default"/>
      </w:rPr>
    </w:lvl>
    <w:lvl w:ilvl="2" w:tplc="08090005">
      <w:start w:val="1"/>
      <w:numFmt w:val="bullet"/>
      <w:lvlText w:val=""/>
      <w:lvlJc w:val="left"/>
      <w:pPr>
        <w:ind w:left="10120" w:hanging="360"/>
      </w:pPr>
      <w:rPr>
        <w:rFonts w:ascii="Wingdings" w:hAnsi="Wingdings" w:hint="default"/>
      </w:rPr>
    </w:lvl>
    <w:lvl w:ilvl="3" w:tplc="08090001">
      <w:start w:val="1"/>
      <w:numFmt w:val="bullet"/>
      <w:lvlText w:val=""/>
      <w:lvlJc w:val="left"/>
      <w:pPr>
        <w:ind w:left="10840" w:hanging="360"/>
      </w:pPr>
      <w:rPr>
        <w:rFonts w:ascii="Symbol" w:hAnsi="Symbol" w:hint="default"/>
      </w:rPr>
    </w:lvl>
    <w:lvl w:ilvl="4" w:tplc="08090003">
      <w:start w:val="1"/>
      <w:numFmt w:val="bullet"/>
      <w:lvlText w:val="o"/>
      <w:lvlJc w:val="left"/>
      <w:pPr>
        <w:ind w:left="11560" w:hanging="360"/>
      </w:pPr>
      <w:rPr>
        <w:rFonts w:ascii="Courier New" w:hAnsi="Courier New" w:cs="Courier New" w:hint="default"/>
      </w:rPr>
    </w:lvl>
    <w:lvl w:ilvl="5" w:tplc="08090005">
      <w:start w:val="1"/>
      <w:numFmt w:val="bullet"/>
      <w:lvlText w:val=""/>
      <w:lvlJc w:val="left"/>
      <w:pPr>
        <w:ind w:left="12280" w:hanging="360"/>
      </w:pPr>
      <w:rPr>
        <w:rFonts w:ascii="Wingdings" w:hAnsi="Wingdings" w:hint="default"/>
      </w:rPr>
    </w:lvl>
    <w:lvl w:ilvl="6" w:tplc="08090001">
      <w:start w:val="1"/>
      <w:numFmt w:val="bullet"/>
      <w:lvlText w:val=""/>
      <w:lvlJc w:val="left"/>
      <w:pPr>
        <w:ind w:left="13000" w:hanging="360"/>
      </w:pPr>
      <w:rPr>
        <w:rFonts w:ascii="Symbol" w:hAnsi="Symbol" w:hint="default"/>
      </w:rPr>
    </w:lvl>
    <w:lvl w:ilvl="7" w:tplc="08090003">
      <w:start w:val="1"/>
      <w:numFmt w:val="bullet"/>
      <w:lvlText w:val="o"/>
      <w:lvlJc w:val="left"/>
      <w:pPr>
        <w:ind w:left="13720" w:hanging="360"/>
      </w:pPr>
      <w:rPr>
        <w:rFonts w:ascii="Courier New" w:hAnsi="Courier New" w:cs="Courier New" w:hint="default"/>
      </w:rPr>
    </w:lvl>
    <w:lvl w:ilvl="8" w:tplc="08090005">
      <w:start w:val="1"/>
      <w:numFmt w:val="bullet"/>
      <w:lvlText w:val=""/>
      <w:lvlJc w:val="left"/>
      <w:pPr>
        <w:ind w:left="14440" w:hanging="360"/>
      </w:pPr>
      <w:rPr>
        <w:rFonts w:ascii="Wingdings" w:hAnsi="Wingdings" w:hint="default"/>
      </w:rPr>
    </w:lvl>
  </w:abstractNum>
  <w:abstractNum w:abstractNumId="16" w15:restartNumberingAfterBreak="0">
    <w:nsid w:val="3428108E"/>
    <w:multiLevelType w:val="hybridMultilevel"/>
    <w:tmpl w:val="87B0FE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855B15"/>
    <w:multiLevelType w:val="hybridMultilevel"/>
    <w:tmpl w:val="DDB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E2B1F"/>
    <w:multiLevelType w:val="hybridMultilevel"/>
    <w:tmpl w:val="001810D0"/>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13AB1"/>
    <w:multiLevelType w:val="hybridMultilevel"/>
    <w:tmpl w:val="A86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F0A60"/>
    <w:multiLevelType w:val="hybridMultilevel"/>
    <w:tmpl w:val="60A4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C51F23"/>
    <w:multiLevelType w:val="hybridMultilevel"/>
    <w:tmpl w:val="825436D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24D94"/>
    <w:multiLevelType w:val="hybridMultilevel"/>
    <w:tmpl w:val="BFD041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4D5119"/>
    <w:multiLevelType w:val="hybridMultilevel"/>
    <w:tmpl w:val="D410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D481C"/>
    <w:multiLevelType w:val="hybridMultilevel"/>
    <w:tmpl w:val="4600C214"/>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5"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02E6F"/>
    <w:multiLevelType w:val="hybridMultilevel"/>
    <w:tmpl w:val="BB649894"/>
    <w:lvl w:ilvl="0" w:tplc="75942E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A6E6C"/>
    <w:multiLevelType w:val="hybridMultilevel"/>
    <w:tmpl w:val="8794CC10"/>
    <w:lvl w:ilvl="0" w:tplc="99CEE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3E384F"/>
    <w:multiLevelType w:val="hybridMultilevel"/>
    <w:tmpl w:val="BB44BE4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5496099"/>
    <w:multiLevelType w:val="hybridMultilevel"/>
    <w:tmpl w:val="F9D2B4D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9EF31BA"/>
    <w:multiLevelType w:val="hybridMultilevel"/>
    <w:tmpl w:val="B7445254"/>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1" w15:restartNumberingAfterBreak="0">
    <w:nsid w:val="6A7260EE"/>
    <w:multiLevelType w:val="hybridMultilevel"/>
    <w:tmpl w:val="AAF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5029E"/>
    <w:multiLevelType w:val="hybridMultilevel"/>
    <w:tmpl w:val="D506D134"/>
    <w:lvl w:ilvl="0" w:tplc="49E43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20A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1668DE"/>
    <w:multiLevelType w:val="hybridMultilevel"/>
    <w:tmpl w:val="A15C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6" w15:restartNumberingAfterBreak="0">
    <w:nsid w:val="77D02F04"/>
    <w:multiLevelType w:val="hybridMultilevel"/>
    <w:tmpl w:val="C1C43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B4709"/>
    <w:multiLevelType w:val="hybridMultilevel"/>
    <w:tmpl w:val="1D5CD926"/>
    <w:lvl w:ilvl="0" w:tplc="97AE64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D704B"/>
    <w:multiLevelType w:val="hybridMultilevel"/>
    <w:tmpl w:val="559EE950"/>
    <w:lvl w:ilvl="0" w:tplc="81B8F0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285021">
    <w:abstractNumId w:val="10"/>
  </w:num>
  <w:num w:numId="2" w16cid:durableId="1683967634">
    <w:abstractNumId w:val="35"/>
  </w:num>
  <w:num w:numId="3" w16cid:durableId="819349528">
    <w:abstractNumId w:val="6"/>
  </w:num>
  <w:num w:numId="4" w16cid:durableId="1039281111">
    <w:abstractNumId w:val="38"/>
  </w:num>
  <w:num w:numId="5" w16cid:durableId="658115463">
    <w:abstractNumId w:val="25"/>
  </w:num>
  <w:num w:numId="6" w16cid:durableId="948925165">
    <w:abstractNumId w:val="20"/>
  </w:num>
  <w:num w:numId="7" w16cid:durableId="1381590890">
    <w:abstractNumId w:val="1"/>
  </w:num>
  <w:num w:numId="8" w16cid:durableId="2113283192">
    <w:abstractNumId w:val="17"/>
  </w:num>
  <w:num w:numId="9" w16cid:durableId="1743600493">
    <w:abstractNumId w:val="2"/>
  </w:num>
  <w:num w:numId="10" w16cid:durableId="382481475">
    <w:abstractNumId w:val="16"/>
  </w:num>
  <w:num w:numId="11" w16cid:durableId="752044356">
    <w:abstractNumId w:val="34"/>
  </w:num>
  <w:num w:numId="12" w16cid:durableId="585724834">
    <w:abstractNumId w:val="5"/>
  </w:num>
  <w:num w:numId="13" w16cid:durableId="746224248">
    <w:abstractNumId w:val="14"/>
  </w:num>
  <w:num w:numId="14" w16cid:durableId="1907912765">
    <w:abstractNumId w:val="12"/>
  </w:num>
  <w:num w:numId="15" w16cid:durableId="114103317">
    <w:abstractNumId w:val="13"/>
  </w:num>
  <w:num w:numId="16" w16cid:durableId="1022049011">
    <w:abstractNumId w:val="15"/>
  </w:num>
  <w:num w:numId="17" w16cid:durableId="993492454">
    <w:abstractNumId w:val="9"/>
  </w:num>
  <w:num w:numId="18" w16cid:durableId="2112042143">
    <w:abstractNumId w:val="31"/>
  </w:num>
  <w:num w:numId="19" w16cid:durableId="2146123704">
    <w:abstractNumId w:val="32"/>
  </w:num>
  <w:num w:numId="20" w16cid:durableId="861279438">
    <w:abstractNumId w:val="19"/>
  </w:num>
  <w:num w:numId="21" w16cid:durableId="285477512">
    <w:abstractNumId w:val="11"/>
  </w:num>
  <w:num w:numId="22" w16cid:durableId="1980524929">
    <w:abstractNumId w:val="26"/>
  </w:num>
  <w:num w:numId="23" w16cid:durableId="1955087691">
    <w:abstractNumId w:val="4"/>
  </w:num>
  <w:num w:numId="24" w16cid:durableId="191959412">
    <w:abstractNumId w:val="18"/>
  </w:num>
  <w:num w:numId="25" w16cid:durableId="625812858">
    <w:abstractNumId w:val="29"/>
  </w:num>
  <w:num w:numId="26" w16cid:durableId="1094667427">
    <w:abstractNumId w:val="24"/>
  </w:num>
  <w:num w:numId="27" w16cid:durableId="846871140">
    <w:abstractNumId w:val="21"/>
  </w:num>
  <w:num w:numId="28" w16cid:durableId="1399210714">
    <w:abstractNumId w:val="36"/>
  </w:num>
  <w:num w:numId="29" w16cid:durableId="527960384">
    <w:abstractNumId w:val="7"/>
  </w:num>
  <w:num w:numId="30" w16cid:durableId="976646573">
    <w:abstractNumId w:val="39"/>
  </w:num>
  <w:num w:numId="31" w16cid:durableId="239408961">
    <w:abstractNumId w:val="23"/>
  </w:num>
  <w:num w:numId="32" w16cid:durableId="269555132">
    <w:abstractNumId w:val="0"/>
  </w:num>
  <w:num w:numId="33" w16cid:durableId="172376847">
    <w:abstractNumId w:val="22"/>
  </w:num>
  <w:num w:numId="34" w16cid:durableId="998731598">
    <w:abstractNumId w:val="37"/>
  </w:num>
  <w:num w:numId="35" w16cid:durableId="379597876">
    <w:abstractNumId w:val="28"/>
  </w:num>
  <w:num w:numId="36" w16cid:durableId="761226275">
    <w:abstractNumId w:val="33"/>
  </w:num>
  <w:num w:numId="37" w16cid:durableId="1367952686">
    <w:abstractNumId w:val="3"/>
  </w:num>
  <w:num w:numId="38" w16cid:durableId="1799293871">
    <w:abstractNumId w:val="27"/>
  </w:num>
  <w:num w:numId="39" w16cid:durableId="1130243006">
    <w:abstractNumId w:val="30"/>
  </w:num>
  <w:num w:numId="40" w16cid:durableId="9789186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7B4"/>
    <w:rsid w:val="00012D03"/>
    <w:rsid w:val="00021214"/>
    <w:rsid w:val="000237B3"/>
    <w:rsid w:val="0002420F"/>
    <w:rsid w:val="00026F77"/>
    <w:rsid w:val="000303AC"/>
    <w:rsid w:val="00031BC3"/>
    <w:rsid w:val="00033547"/>
    <w:rsid w:val="0003761D"/>
    <w:rsid w:val="0003790B"/>
    <w:rsid w:val="0004082F"/>
    <w:rsid w:val="00041822"/>
    <w:rsid w:val="0005253A"/>
    <w:rsid w:val="0005722C"/>
    <w:rsid w:val="000623DB"/>
    <w:rsid w:val="00071CD0"/>
    <w:rsid w:val="00080616"/>
    <w:rsid w:val="00081A67"/>
    <w:rsid w:val="00081E04"/>
    <w:rsid w:val="00082A66"/>
    <w:rsid w:val="00086D4D"/>
    <w:rsid w:val="00087412"/>
    <w:rsid w:val="0009016B"/>
    <w:rsid w:val="000956D3"/>
    <w:rsid w:val="00097D1E"/>
    <w:rsid w:val="000A2C29"/>
    <w:rsid w:val="000A3711"/>
    <w:rsid w:val="000B0F9E"/>
    <w:rsid w:val="000B2219"/>
    <w:rsid w:val="000B2261"/>
    <w:rsid w:val="000B7E94"/>
    <w:rsid w:val="000C0AA8"/>
    <w:rsid w:val="000D078C"/>
    <w:rsid w:val="000D7A3C"/>
    <w:rsid w:val="000D7F83"/>
    <w:rsid w:val="000E098C"/>
    <w:rsid w:val="000E5D2B"/>
    <w:rsid w:val="000F1B66"/>
    <w:rsid w:val="000F246F"/>
    <w:rsid w:val="000F444B"/>
    <w:rsid w:val="00102EB4"/>
    <w:rsid w:val="00102FD2"/>
    <w:rsid w:val="00103C7D"/>
    <w:rsid w:val="00103D77"/>
    <w:rsid w:val="00105561"/>
    <w:rsid w:val="001152FE"/>
    <w:rsid w:val="00121D2D"/>
    <w:rsid w:val="00122897"/>
    <w:rsid w:val="001316AC"/>
    <w:rsid w:val="001401D8"/>
    <w:rsid w:val="0014056D"/>
    <w:rsid w:val="00141184"/>
    <w:rsid w:val="001414B7"/>
    <w:rsid w:val="001421FC"/>
    <w:rsid w:val="001603BB"/>
    <w:rsid w:val="00166F9B"/>
    <w:rsid w:val="001722C2"/>
    <w:rsid w:val="00183CE1"/>
    <w:rsid w:val="001846A3"/>
    <w:rsid w:val="0019074A"/>
    <w:rsid w:val="0019390A"/>
    <w:rsid w:val="00193D27"/>
    <w:rsid w:val="001A19C6"/>
    <w:rsid w:val="001A2E6C"/>
    <w:rsid w:val="001A352F"/>
    <w:rsid w:val="001B43DE"/>
    <w:rsid w:val="001B5288"/>
    <w:rsid w:val="001C1612"/>
    <w:rsid w:val="001C646B"/>
    <w:rsid w:val="001D43D2"/>
    <w:rsid w:val="001D6DA4"/>
    <w:rsid w:val="001D7130"/>
    <w:rsid w:val="001D78B5"/>
    <w:rsid w:val="001E1467"/>
    <w:rsid w:val="001E18D8"/>
    <w:rsid w:val="001E2BE9"/>
    <w:rsid w:val="001E46ED"/>
    <w:rsid w:val="001E53A4"/>
    <w:rsid w:val="001E6806"/>
    <w:rsid w:val="001F3CAD"/>
    <w:rsid w:val="002027AA"/>
    <w:rsid w:val="002053B2"/>
    <w:rsid w:val="002109E6"/>
    <w:rsid w:val="00211A78"/>
    <w:rsid w:val="00221190"/>
    <w:rsid w:val="002216B8"/>
    <w:rsid w:val="00221BA5"/>
    <w:rsid w:val="00222BF6"/>
    <w:rsid w:val="002241AB"/>
    <w:rsid w:val="00227956"/>
    <w:rsid w:val="002314B0"/>
    <w:rsid w:val="00232396"/>
    <w:rsid w:val="002344CE"/>
    <w:rsid w:val="0024169D"/>
    <w:rsid w:val="002429CF"/>
    <w:rsid w:val="0025155E"/>
    <w:rsid w:val="002519DC"/>
    <w:rsid w:val="00255303"/>
    <w:rsid w:val="00264C06"/>
    <w:rsid w:val="00265612"/>
    <w:rsid w:val="002667DB"/>
    <w:rsid w:val="002703EC"/>
    <w:rsid w:val="00274120"/>
    <w:rsid w:val="002776DE"/>
    <w:rsid w:val="00281F72"/>
    <w:rsid w:val="00282A6F"/>
    <w:rsid w:val="002834F9"/>
    <w:rsid w:val="0028554F"/>
    <w:rsid w:val="0028724C"/>
    <w:rsid w:val="00292010"/>
    <w:rsid w:val="0029599E"/>
    <w:rsid w:val="00296515"/>
    <w:rsid w:val="00297EDA"/>
    <w:rsid w:val="002A4D89"/>
    <w:rsid w:val="002B0C54"/>
    <w:rsid w:val="002B2250"/>
    <w:rsid w:val="002C6D0C"/>
    <w:rsid w:val="002D342C"/>
    <w:rsid w:val="002D7DDA"/>
    <w:rsid w:val="002E0FF9"/>
    <w:rsid w:val="002E3AB8"/>
    <w:rsid w:val="002F3585"/>
    <w:rsid w:val="003016C7"/>
    <w:rsid w:val="00316845"/>
    <w:rsid w:val="00324117"/>
    <w:rsid w:val="00334370"/>
    <w:rsid w:val="003358D0"/>
    <w:rsid w:val="00337D9F"/>
    <w:rsid w:val="0034079F"/>
    <w:rsid w:val="00342465"/>
    <w:rsid w:val="003706C8"/>
    <w:rsid w:val="00381764"/>
    <w:rsid w:val="0038249E"/>
    <w:rsid w:val="00384256"/>
    <w:rsid w:val="00386F1B"/>
    <w:rsid w:val="0038728D"/>
    <w:rsid w:val="00390E4D"/>
    <w:rsid w:val="00392238"/>
    <w:rsid w:val="003A001F"/>
    <w:rsid w:val="003A1BE3"/>
    <w:rsid w:val="003A75E9"/>
    <w:rsid w:val="003B6398"/>
    <w:rsid w:val="003C02C5"/>
    <w:rsid w:val="003C193C"/>
    <w:rsid w:val="003C3488"/>
    <w:rsid w:val="003C40FB"/>
    <w:rsid w:val="003C6D53"/>
    <w:rsid w:val="003D1F15"/>
    <w:rsid w:val="003D7573"/>
    <w:rsid w:val="003E0B62"/>
    <w:rsid w:val="003E1C4E"/>
    <w:rsid w:val="003E773B"/>
    <w:rsid w:val="003F20E0"/>
    <w:rsid w:val="003F2392"/>
    <w:rsid w:val="0040740A"/>
    <w:rsid w:val="004116D8"/>
    <w:rsid w:val="00412FCD"/>
    <w:rsid w:val="00426AAB"/>
    <w:rsid w:val="0042701A"/>
    <w:rsid w:val="0043378F"/>
    <w:rsid w:val="00435D5E"/>
    <w:rsid w:val="00443949"/>
    <w:rsid w:val="004463FE"/>
    <w:rsid w:val="00454E09"/>
    <w:rsid w:val="004557CA"/>
    <w:rsid w:val="004577D5"/>
    <w:rsid w:val="004605C2"/>
    <w:rsid w:val="00462B42"/>
    <w:rsid w:val="00463F00"/>
    <w:rsid w:val="00464353"/>
    <w:rsid w:val="004666CD"/>
    <w:rsid w:val="00474ADF"/>
    <w:rsid w:val="0047524F"/>
    <w:rsid w:val="0047557B"/>
    <w:rsid w:val="00483ABF"/>
    <w:rsid w:val="00490EA9"/>
    <w:rsid w:val="00494221"/>
    <w:rsid w:val="00496023"/>
    <w:rsid w:val="004A0B58"/>
    <w:rsid w:val="004A2DE4"/>
    <w:rsid w:val="004A40AF"/>
    <w:rsid w:val="004A4987"/>
    <w:rsid w:val="004B04DE"/>
    <w:rsid w:val="004B65DF"/>
    <w:rsid w:val="004B6EA7"/>
    <w:rsid w:val="004B79C0"/>
    <w:rsid w:val="004B79C1"/>
    <w:rsid w:val="004C37B4"/>
    <w:rsid w:val="004C782A"/>
    <w:rsid w:val="004D2A1F"/>
    <w:rsid w:val="004D4F25"/>
    <w:rsid w:val="004D6F4D"/>
    <w:rsid w:val="004E109D"/>
    <w:rsid w:val="004E1F91"/>
    <w:rsid w:val="004E6C18"/>
    <w:rsid w:val="004F04AC"/>
    <w:rsid w:val="004F6755"/>
    <w:rsid w:val="004F78C4"/>
    <w:rsid w:val="004F7B65"/>
    <w:rsid w:val="005004DE"/>
    <w:rsid w:val="00504B6D"/>
    <w:rsid w:val="005075FE"/>
    <w:rsid w:val="005101C0"/>
    <w:rsid w:val="005121B3"/>
    <w:rsid w:val="00513951"/>
    <w:rsid w:val="0051692E"/>
    <w:rsid w:val="00523A43"/>
    <w:rsid w:val="0052700F"/>
    <w:rsid w:val="00530725"/>
    <w:rsid w:val="00531327"/>
    <w:rsid w:val="00531EE5"/>
    <w:rsid w:val="00532A0B"/>
    <w:rsid w:val="005341D8"/>
    <w:rsid w:val="005454A6"/>
    <w:rsid w:val="00551B55"/>
    <w:rsid w:val="00554146"/>
    <w:rsid w:val="00561871"/>
    <w:rsid w:val="00563B2B"/>
    <w:rsid w:val="00570F49"/>
    <w:rsid w:val="00576E12"/>
    <w:rsid w:val="00576FFD"/>
    <w:rsid w:val="0058527E"/>
    <w:rsid w:val="00591378"/>
    <w:rsid w:val="005A016F"/>
    <w:rsid w:val="005B54EB"/>
    <w:rsid w:val="005C0268"/>
    <w:rsid w:val="005C0715"/>
    <w:rsid w:val="005C1F59"/>
    <w:rsid w:val="005C3512"/>
    <w:rsid w:val="005C69AC"/>
    <w:rsid w:val="005C7531"/>
    <w:rsid w:val="005C77B8"/>
    <w:rsid w:val="005D35CA"/>
    <w:rsid w:val="005D3D2A"/>
    <w:rsid w:val="005D5235"/>
    <w:rsid w:val="005D7FF9"/>
    <w:rsid w:val="005E52C4"/>
    <w:rsid w:val="005E650D"/>
    <w:rsid w:val="005E712E"/>
    <w:rsid w:val="005F00F4"/>
    <w:rsid w:val="006005AF"/>
    <w:rsid w:val="00616D6F"/>
    <w:rsid w:val="0062197F"/>
    <w:rsid w:val="00622DA3"/>
    <w:rsid w:val="006327DD"/>
    <w:rsid w:val="0063384D"/>
    <w:rsid w:val="00633B8D"/>
    <w:rsid w:val="0064395D"/>
    <w:rsid w:val="00646B20"/>
    <w:rsid w:val="0065676A"/>
    <w:rsid w:val="00665818"/>
    <w:rsid w:val="006674FA"/>
    <w:rsid w:val="00670ACF"/>
    <w:rsid w:val="0067140E"/>
    <w:rsid w:val="006722B9"/>
    <w:rsid w:val="0067395B"/>
    <w:rsid w:val="00675CC6"/>
    <w:rsid w:val="00676113"/>
    <w:rsid w:val="00686D4F"/>
    <w:rsid w:val="00690188"/>
    <w:rsid w:val="006953B5"/>
    <w:rsid w:val="006A03A6"/>
    <w:rsid w:val="006C7BA7"/>
    <w:rsid w:val="006D63CC"/>
    <w:rsid w:val="006D706F"/>
    <w:rsid w:val="006E3976"/>
    <w:rsid w:val="006F3ACC"/>
    <w:rsid w:val="006F4BFE"/>
    <w:rsid w:val="00701CA5"/>
    <w:rsid w:val="00701D8D"/>
    <w:rsid w:val="0070422B"/>
    <w:rsid w:val="00711C9A"/>
    <w:rsid w:val="00720380"/>
    <w:rsid w:val="007353ED"/>
    <w:rsid w:val="007364F1"/>
    <w:rsid w:val="00746CF9"/>
    <w:rsid w:val="007475D3"/>
    <w:rsid w:val="00750156"/>
    <w:rsid w:val="0075474B"/>
    <w:rsid w:val="00755819"/>
    <w:rsid w:val="0075586C"/>
    <w:rsid w:val="0075587C"/>
    <w:rsid w:val="00756462"/>
    <w:rsid w:val="007619F2"/>
    <w:rsid w:val="0076218D"/>
    <w:rsid w:val="00766C14"/>
    <w:rsid w:val="0077326D"/>
    <w:rsid w:val="007802F5"/>
    <w:rsid w:val="00784908"/>
    <w:rsid w:val="0078571E"/>
    <w:rsid w:val="00787768"/>
    <w:rsid w:val="007927F7"/>
    <w:rsid w:val="007A7922"/>
    <w:rsid w:val="007B7ECD"/>
    <w:rsid w:val="007C0B50"/>
    <w:rsid w:val="007C77E6"/>
    <w:rsid w:val="007E036F"/>
    <w:rsid w:val="007E0C70"/>
    <w:rsid w:val="007F1C34"/>
    <w:rsid w:val="007F2C46"/>
    <w:rsid w:val="007F4BA4"/>
    <w:rsid w:val="007F535A"/>
    <w:rsid w:val="007F6384"/>
    <w:rsid w:val="008049DB"/>
    <w:rsid w:val="008064FF"/>
    <w:rsid w:val="0080681A"/>
    <w:rsid w:val="00806E6B"/>
    <w:rsid w:val="00811717"/>
    <w:rsid w:val="008132A9"/>
    <w:rsid w:val="00814055"/>
    <w:rsid w:val="00814BBB"/>
    <w:rsid w:val="0081526D"/>
    <w:rsid w:val="00820513"/>
    <w:rsid w:val="00823087"/>
    <w:rsid w:val="008233FA"/>
    <w:rsid w:val="00826D35"/>
    <w:rsid w:val="00832ED8"/>
    <w:rsid w:val="0084344D"/>
    <w:rsid w:val="0084658E"/>
    <w:rsid w:val="0085520D"/>
    <w:rsid w:val="00865CBF"/>
    <w:rsid w:val="00877E27"/>
    <w:rsid w:val="008828C3"/>
    <w:rsid w:val="00883AED"/>
    <w:rsid w:val="00891A6A"/>
    <w:rsid w:val="00895219"/>
    <w:rsid w:val="008A0E5F"/>
    <w:rsid w:val="008A69E6"/>
    <w:rsid w:val="008B14C3"/>
    <w:rsid w:val="008B3462"/>
    <w:rsid w:val="008B3F1D"/>
    <w:rsid w:val="008B5F92"/>
    <w:rsid w:val="008C2A73"/>
    <w:rsid w:val="008D0A81"/>
    <w:rsid w:val="008D5D47"/>
    <w:rsid w:val="008D76F7"/>
    <w:rsid w:val="008E08D3"/>
    <w:rsid w:val="008E1FE1"/>
    <w:rsid w:val="008E2803"/>
    <w:rsid w:val="008E3106"/>
    <w:rsid w:val="008E4F09"/>
    <w:rsid w:val="008E7D21"/>
    <w:rsid w:val="008F07B0"/>
    <w:rsid w:val="008F167E"/>
    <w:rsid w:val="008F39B3"/>
    <w:rsid w:val="008F492C"/>
    <w:rsid w:val="008F5127"/>
    <w:rsid w:val="008F685A"/>
    <w:rsid w:val="008F6960"/>
    <w:rsid w:val="008F77D3"/>
    <w:rsid w:val="00902A51"/>
    <w:rsid w:val="00905AC6"/>
    <w:rsid w:val="00910F59"/>
    <w:rsid w:val="00912871"/>
    <w:rsid w:val="0091333E"/>
    <w:rsid w:val="00915E5B"/>
    <w:rsid w:val="009160F7"/>
    <w:rsid w:val="00917DE2"/>
    <w:rsid w:val="0092024C"/>
    <w:rsid w:val="00921890"/>
    <w:rsid w:val="009243F2"/>
    <w:rsid w:val="00926A03"/>
    <w:rsid w:val="009307C3"/>
    <w:rsid w:val="0093221D"/>
    <w:rsid w:val="009324DD"/>
    <w:rsid w:val="00935EC3"/>
    <w:rsid w:val="00941832"/>
    <w:rsid w:val="00942ADD"/>
    <w:rsid w:val="009431C4"/>
    <w:rsid w:val="009435BD"/>
    <w:rsid w:val="00945FC9"/>
    <w:rsid w:val="00956D2F"/>
    <w:rsid w:val="0096046B"/>
    <w:rsid w:val="0096158F"/>
    <w:rsid w:val="009625C6"/>
    <w:rsid w:val="00966537"/>
    <w:rsid w:val="009738D5"/>
    <w:rsid w:val="0097479A"/>
    <w:rsid w:val="00984588"/>
    <w:rsid w:val="00995881"/>
    <w:rsid w:val="00997C26"/>
    <w:rsid w:val="009A52AF"/>
    <w:rsid w:val="009A6682"/>
    <w:rsid w:val="009B3E7C"/>
    <w:rsid w:val="009B612C"/>
    <w:rsid w:val="009B68DB"/>
    <w:rsid w:val="009C0396"/>
    <w:rsid w:val="009D7A9F"/>
    <w:rsid w:val="009E0302"/>
    <w:rsid w:val="009E30E1"/>
    <w:rsid w:val="009E4F57"/>
    <w:rsid w:val="009F1CD7"/>
    <w:rsid w:val="009F1D3B"/>
    <w:rsid w:val="009F1FD0"/>
    <w:rsid w:val="009F6F7E"/>
    <w:rsid w:val="00A02FCA"/>
    <w:rsid w:val="00A10432"/>
    <w:rsid w:val="00A13995"/>
    <w:rsid w:val="00A247EC"/>
    <w:rsid w:val="00A27F61"/>
    <w:rsid w:val="00A33A51"/>
    <w:rsid w:val="00A44D42"/>
    <w:rsid w:val="00A45FDA"/>
    <w:rsid w:val="00A55851"/>
    <w:rsid w:val="00A560F3"/>
    <w:rsid w:val="00A613A5"/>
    <w:rsid w:val="00A769BD"/>
    <w:rsid w:val="00A77091"/>
    <w:rsid w:val="00A77C4D"/>
    <w:rsid w:val="00A81057"/>
    <w:rsid w:val="00A83B38"/>
    <w:rsid w:val="00A84E19"/>
    <w:rsid w:val="00A85B00"/>
    <w:rsid w:val="00A87874"/>
    <w:rsid w:val="00A95699"/>
    <w:rsid w:val="00A97B28"/>
    <w:rsid w:val="00AA28A4"/>
    <w:rsid w:val="00AA3F37"/>
    <w:rsid w:val="00AA5B7B"/>
    <w:rsid w:val="00AA652D"/>
    <w:rsid w:val="00AA6F2F"/>
    <w:rsid w:val="00AA737D"/>
    <w:rsid w:val="00AA74CF"/>
    <w:rsid w:val="00AB52FA"/>
    <w:rsid w:val="00AB647E"/>
    <w:rsid w:val="00AC5560"/>
    <w:rsid w:val="00AC61D7"/>
    <w:rsid w:val="00AC6CDE"/>
    <w:rsid w:val="00AD031B"/>
    <w:rsid w:val="00AD15CD"/>
    <w:rsid w:val="00AD546A"/>
    <w:rsid w:val="00AE2C9C"/>
    <w:rsid w:val="00AE424C"/>
    <w:rsid w:val="00AE432B"/>
    <w:rsid w:val="00AE4863"/>
    <w:rsid w:val="00AE6A3C"/>
    <w:rsid w:val="00AF1E36"/>
    <w:rsid w:val="00AF2718"/>
    <w:rsid w:val="00AF3CCC"/>
    <w:rsid w:val="00AF61CE"/>
    <w:rsid w:val="00AF7E3D"/>
    <w:rsid w:val="00B023C4"/>
    <w:rsid w:val="00B04896"/>
    <w:rsid w:val="00B05A9B"/>
    <w:rsid w:val="00B12DF5"/>
    <w:rsid w:val="00B137AD"/>
    <w:rsid w:val="00B14A65"/>
    <w:rsid w:val="00B14BB0"/>
    <w:rsid w:val="00B20622"/>
    <w:rsid w:val="00B211D3"/>
    <w:rsid w:val="00B22357"/>
    <w:rsid w:val="00B254CC"/>
    <w:rsid w:val="00B25741"/>
    <w:rsid w:val="00B26C51"/>
    <w:rsid w:val="00B26EDA"/>
    <w:rsid w:val="00B27511"/>
    <w:rsid w:val="00B311DB"/>
    <w:rsid w:val="00B33600"/>
    <w:rsid w:val="00B41AB1"/>
    <w:rsid w:val="00B5219D"/>
    <w:rsid w:val="00B6326B"/>
    <w:rsid w:val="00B65F49"/>
    <w:rsid w:val="00B67D26"/>
    <w:rsid w:val="00B72C4F"/>
    <w:rsid w:val="00B7350B"/>
    <w:rsid w:val="00B75D5E"/>
    <w:rsid w:val="00B850A6"/>
    <w:rsid w:val="00B850FD"/>
    <w:rsid w:val="00B860D5"/>
    <w:rsid w:val="00B938F2"/>
    <w:rsid w:val="00B96C1C"/>
    <w:rsid w:val="00BA116A"/>
    <w:rsid w:val="00BA2FC4"/>
    <w:rsid w:val="00BA3B58"/>
    <w:rsid w:val="00BA4F0E"/>
    <w:rsid w:val="00BB38BA"/>
    <w:rsid w:val="00BC1120"/>
    <w:rsid w:val="00BC4A77"/>
    <w:rsid w:val="00BD0B8E"/>
    <w:rsid w:val="00BE09EE"/>
    <w:rsid w:val="00BE1B66"/>
    <w:rsid w:val="00BE2BDA"/>
    <w:rsid w:val="00BE3AB0"/>
    <w:rsid w:val="00BE3FFE"/>
    <w:rsid w:val="00BE5331"/>
    <w:rsid w:val="00BE76F6"/>
    <w:rsid w:val="00BF0367"/>
    <w:rsid w:val="00BF17F7"/>
    <w:rsid w:val="00BF3F28"/>
    <w:rsid w:val="00BF6A55"/>
    <w:rsid w:val="00C0167E"/>
    <w:rsid w:val="00C06C3B"/>
    <w:rsid w:val="00C16B7F"/>
    <w:rsid w:val="00C27287"/>
    <w:rsid w:val="00C27AF2"/>
    <w:rsid w:val="00C32E43"/>
    <w:rsid w:val="00C36E44"/>
    <w:rsid w:val="00C37C5B"/>
    <w:rsid w:val="00C42020"/>
    <w:rsid w:val="00C42F25"/>
    <w:rsid w:val="00C550DE"/>
    <w:rsid w:val="00C575EF"/>
    <w:rsid w:val="00C60FB4"/>
    <w:rsid w:val="00C619FF"/>
    <w:rsid w:val="00C6420F"/>
    <w:rsid w:val="00C655E3"/>
    <w:rsid w:val="00C65E89"/>
    <w:rsid w:val="00C66044"/>
    <w:rsid w:val="00C72B4F"/>
    <w:rsid w:val="00C73333"/>
    <w:rsid w:val="00C74A1B"/>
    <w:rsid w:val="00C74C54"/>
    <w:rsid w:val="00C75314"/>
    <w:rsid w:val="00C770D1"/>
    <w:rsid w:val="00C824C7"/>
    <w:rsid w:val="00C878D8"/>
    <w:rsid w:val="00C90A09"/>
    <w:rsid w:val="00C93A3B"/>
    <w:rsid w:val="00C96416"/>
    <w:rsid w:val="00CA06BD"/>
    <w:rsid w:val="00CA0C63"/>
    <w:rsid w:val="00CB0F64"/>
    <w:rsid w:val="00CB6F75"/>
    <w:rsid w:val="00CC2543"/>
    <w:rsid w:val="00CD0B42"/>
    <w:rsid w:val="00CD35AE"/>
    <w:rsid w:val="00CE0875"/>
    <w:rsid w:val="00CE2A50"/>
    <w:rsid w:val="00CE3A42"/>
    <w:rsid w:val="00CE615F"/>
    <w:rsid w:val="00CF36C8"/>
    <w:rsid w:val="00D0195B"/>
    <w:rsid w:val="00D10203"/>
    <w:rsid w:val="00D120FD"/>
    <w:rsid w:val="00D12752"/>
    <w:rsid w:val="00D12DCF"/>
    <w:rsid w:val="00D12E6F"/>
    <w:rsid w:val="00D20613"/>
    <w:rsid w:val="00D2461F"/>
    <w:rsid w:val="00D3086C"/>
    <w:rsid w:val="00D31387"/>
    <w:rsid w:val="00D31776"/>
    <w:rsid w:val="00D40EC7"/>
    <w:rsid w:val="00D41764"/>
    <w:rsid w:val="00D43E0B"/>
    <w:rsid w:val="00D47E61"/>
    <w:rsid w:val="00D50D27"/>
    <w:rsid w:val="00D56EA7"/>
    <w:rsid w:val="00D62322"/>
    <w:rsid w:val="00D64264"/>
    <w:rsid w:val="00D723B6"/>
    <w:rsid w:val="00D74488"/>
    <w:rsid w:val="00D770D9"/>
    <w:rsid w:val="00D770E3"/>
    <w:rsid w:val="00D77FA9"/>
    <w:rsid w:val="00D87072"/>
    <w:rsid w:val="00D9175E"/>
    <w:rsid w:val="00D93D11"/>
    <w:rsid w:val="00D9663B"/>
    <w:rsid w:val="00DA60E9"/>
    <w:rsid w:val="00DB167C"/>
    <w:rsid w:val="00DB27EF"/>
    <w:rsid w:val="00DB40DC"/>
    <w:rsid w:val="00DB7749"/>
    <w:rsid w:val="00DC13CD"/>
    <w:rsid w:val="00DC13EA"/>
    <w:rsid w:val="00DC4525"/>
    <w:rsid w:val="00DD76D4"/>
    <w:rsid w:val="00DD7B2C"/>
    <w:rsid w:val="00DD7CCB"/>
    <w:rsid w:val="00DE440A"/>
    <w:rsid w:val="00E01DCF"/>
    <w:rsid w:val="00E03378"/>
    <w:rsid w:val="00E0341E"/>
    <w:rsid w:val="00E064CE"/>
    <w:rsid w:val="00E06595"/>
    <w:rsid w:val="00E116E2"/>
    <w:rsid w:val="00E151B5"/>
    <w:rsid w:val="00E20FBD"/>
    <w:rsid w:val="00E27478"/>
    <w:rsid w:val="00E27E64"/>
    <w:rsid w:val="00E3148D"/>
    <w:rsid w:val="00E41FC9"/>
    <w:rsid w:val="00E4415A"/>
    <w:rsid w:val="00E4589C"/>
    <w:rsid w:val="00E4774F"/>
    <w:rsid w:val="00E47FCF"/>
    <w:rsid w:val="00E533F4"/>
    <w:rsid w:val="00E605C0"/>
    <w:rsid w:val="00E71094"/>
    <w:rsid w:val="00E7113F"/>
    <w:rsid w:val="00E726D0"/>
    <w:rsid w:val="00E7310D"/>
    <w:rsid w:val="00E75D84"/>
    <w:rsid w:val="00E77840"/>
    <w:rsid w:val="00E80F27"/>
    <w:rsid w:val="00E82F40"/>
    <w:rsid w:val="00E848B7"/>
    <w:rsid w:val="00E85BF7"/>
    <w:rsid w:val="00E864C3"/>
    <w:rsid w:val="00E90FDC"/>
    <w:rsid w:val="00E96D70"/>
    <w:rsid w:val="00EA23F9"/>
    <w:rsid w:val="00EA607E"/>
    <w:rsid w:val="00EA7D10"/>
    <w:rsid w:val="00EB02DE"/>
    <w:rsid w:val="00EB0A97"/>
    <w:rsid w:val="00EB193F"/>
    <w:rsid w:val="00EB1B85"/>
    <w:rsid w:val="00EB6C5A"/>
    <w:rsid w:val="00EC1698"/>
    <w:rsid w:val="00EC398B"/>
    <w:rsid w:val="00EC7FCF"/>
    <w:rsid w:val="00ED0FC2"/>
    <w:rsid w:val="00ED33C2"/>
    <w:rsid w:val="00ED45C1"/>
    <w:rsid w:val="00ED4AC3"/>
    <w:rsid w:val="00ED52B6"/>
    <w:rsid w:val="00EE05C9"/>
    <w:rsid w:val="00EE088E"/>
    <w:rsid w:val="00EE0B11"/>
    <w:rsid w:val="00EF2499"/>
    <w:rsid w:val="00EF379A"/>
    <w:rsid w:val="00F00598"/>
    <w:rsid w:val="00F01392"/>
    <w:rsid w:val="00F11BB1"/>
    <w:rsid w:val="00F16C47"/>
    <w:rsid w:val="00F241D8"/>
    <w:rsid w:val="00F26979"/>
    <w:rsid w:val="00F26BDE"/>
    <w:rsid w:val="00F27323"/>
    <w:rsid w:val="00F32529"/>
    <w:rsid w:val="00F336EE"/>
    <w:rsid w:val="00F40AAD"/>
    <w:rsid w:val="00F41FFA"/>
    <w:rsid w:val="00F5239D"/>
    <w:rsid w:val="00F547CF"/>
    <w:rsid w:val="00F553AD"/>
    <w:rsid w:val="00F5747F"/>
    <w:rsid w:val="00F6540B"/>
    <w:rsid w:val="00F655C4"/>
    <w:rsid w:val="00F67188"/>
    <w:rsid w:val="00F70505"/>
    <w:rsid w:val="00F76A7F"/>
    <w:rsid w:val="00F852AE"/>
    <w:rsid w:val="00F96F3D"/>
    <w:rsid w:val="00F9713F"/>
    <w:rsid w:val="00F97745"/>
    <w:rsid w:val="00FA0020"/>
    <w:rsid w:val="00FA1A32"/>
    <w:rsid w:val="00FA3AC3"/>
    <w:rsid w:val="00FA40CC"/>
    <w:rsid w:val="00FA79C6"/>
    <w:rsid w:val="00FB0DFD"/>
    <w:rsid w:val="00FC4E41"/>
    <w:rsid w:val="00FD64D2"/>
    <w:rsid w:val="00FE168C"/>
    <w:rsid w:val="00FE1A69"/>
    <w:rsid w:val="00FE3C4F"/>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 w:type="character" w:styleId="CommentReference">
    <w:name w:val="annotation reference"/>
    <w:basedOn w:val="DefaultParagraphFont"/>
    <w:uiPriority w:val="99"/>
    <w:semiHidden/>
    <w:unhideWhenUsed/>
    <w:rsid w:val="00292010"/>
    <w:rPr>
      <w:sz w:val="16"/>
      <w:szCs w:val="16"/>
    </w:rPr>
  </w:style>
  <w:style w:type="paragraph" w:styleId="CommentText">
    <w:name w:val="annotation text"/>
    <w:basedOn w:val="Normal"/>
    <w:link w:val="CommentTextChar"/>
    <w:uiPriority w:val="99"/>
    <w:unhideWhenUsed/>
    <w:rsid w:val="00292010"/>
    <w:rPr>
      <w:sz w:val="20"/>
      <w:szCs w:val="20"/>
    </w:rPr>
  </w:style>
  <w:style w:type="character" w:customStyle="1" w:styleId="CommentTextChar">
    <w:name w:val="Comment Text Char"/>
    <w:basedOn w:val="DefaultParagraphFont"/>
    <w:link w:val="CommentText"/>
    <w:uiPriority w:val="99"/>
    <w:rsid w:val="00292010"/>
    <w:rPr>
      <w:sz w:val="20"/>
      <w:szCs w:val="20"/>
    </w:rPr>
  </w:style>
  <w:style w:type="paragraph" w:styleId="CommentSubject">
    <w:name w:val="annotation subject"/>
    <w:basedOn w:val="CommentText"/>
    <w:next w:val="CommentText"/>
    <w:link w:val="CommentSubjectChar"/>
    <w:uiPriority w:val="99"/>
    <w:semiHidden/>
    <w:unhideWhenUsed/>
    <w:rsid w:val="00292010"/>
    <w:rPr>
      <w:b/>
      <w:bCs/>
    </w:rPr>
  </w:style>
  <w:style w:type="character" w:customStyle="1" w:styleId="CommentSubjectChar">
    <w:name w:val="Comment Subject Char"/>
    <w:basedOn w:val="CommentTextChar"/>
    <w:link w:val="CommentSubject"/>
    <w:uiPriority w:val="99"/>
    <w:semiHidden/>
    <w:rsid w:val="00292010"/>
    <w:rPr>
      <w:b/>
      <w:bCs/>
      <w:sz w:val="20"/>
      <w:szCs w:val="20"/>
    </w:rPr>
  </w:style>
  <w:style w:type="paragraph" w:styleId="NormalWeb">
    <w:name w:val="Normal (Web)"/>
    <w:basedOn w:val="Normal"/>
    <w:uiPriority w:val="99"/>
    <w:semiHidden/>
    <w:unhideWhenUsed/>
    <w:rsid w:val="00490EA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21</cp:revision>
  <cp:lastPrinted>2025-09-15T11:13:00Z</cp:lastPrinted>
  <dcterms:created xsi:type="dcterms:W3CDTF">2026-01-19T13:32:00Z</dcterms:created>
  <dcterms:modified xsi:type="dcterms:W3CDTF">2026-02-18T13:03:00Z</dcterms:modified>
</cp:coreProperties>
</file>