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B41A" w14:textId="77777777" w:rsidR="001A6155" w:rsidRDefault="001A6155" w:rsidP="00E35CC8">
      <w:pPr>
        <w:pStyle w:val="Heading1"/>
      </w:pPr>
    </w:p>
    <w:p w14:paraId="454E6468" w14:textId="79246F38" w:rsidR="009F380F" w:rsidRPr="00492247" w:rsidRDefault="00DE149B" w:rsidP="00FA1370">
      <w:pPr>
        <w:jc w:val="center"/>
        <w:rPr>
          <w:rFonts w:asciiTheme="minorHAnsi" w:hAnsiTheme="minorHAnsi" w:cstheme="minorHAnsi"/>
          <w:szCs w:val="22"/>
        </w:rPr>
      </w:pPr>
      <w:r w:rsidRPr="00492247">
        <w:rPr>
          <w:rFonts w:asciiTheme="minorHAnsi" w:hAnsiTheme="minorHAnsi" w:cstheme="minorHAnsi"/>
          <w:szCs w:val="22"/>
        </w:rPr>
        <w:t xml:space="preserve">Minutes of the Haslemere Town </w:t>
      </w:r>
      <w:r w:rsidR="00240C03" w:rsidRPr="00492247">
        <w:rPr>
          <w:rFonts w:asciiTheme="minorHAnsi" w:hAnsiTheme="minorHAnsi" w:cstheme="minorHAnsi"/>
          <w:szCs w:val="22"/>
        </w:rPr>
        <w:t>Council</w:t>
      </w:r>
      <w:r w:rsidRPr="00492247">
        <w:rPr>
          <w:rFonts w:asciiTheme="minorHAnsi" w:hAnsiTheme="minorHAnsi" w:cstheme="minorHAnsi"/>
          <w:szCs w:val="22"/>
        </w:rPr>
        <w:t xml:space="preserve"> Meeting held </w:t>
      </w:r>
      <w:r w:rsidR="000705A4" w:rsidRPr="00492247">
        <w:rPr>
          <w:rFonts w:asciiTheme="minorHAnsi" w:hAnsiTheme="minorHAnsi" w:cstheme="minorHAnsi"/>
          <w:szCs w:val="22"/>
        </w:rPr>
        <w:t xml:space="preserve">at 7pm </w:t>
      </w:r>
      <w:r w:rsidR="009F380F" w:rsidRPr="00492247">
        <w:rPr>
          <w:rFonts w:asciiTheme="minorHAnsi" w:hAnsiTheme="minorHAnsi" w:cstheme="minorHAnsi"/>
          <w:szCs w:val="22"/>
        </w:rPr>
        <w:t>on</w:t>
      </w:r>
      <w:r w:rsidR="00214D14" w:rsidRPr="00492247">
        <w:rPr>
          <w:rFonts w:asciiTheme="minorHAnsi" w:hAnsiTheme="minorHAnsi" w:cstheme="minorHAnsi"/>
          <w:szCs w:val="22"/>
        </w:rPr>
        <w:t xml:space="preserve"> </w:t>
      </w:r>
    </w:p>
    <w:p w14:paraId="6BCB520C" w14:textId="1B25DCD9" w:rsidR="00EA6F03" w:rsidRDefault="009F380F" w:rsidP="003027E8">
      <w:pPr>
        <w:jc w:val="center"/>
        <w:rPr>
          <w:rFonts w:asciiTheme="minorHAnsi" w:hAnsiTheme="minorHAnsi" w:cstheme="minorHAnsi"/>
          <w:szCs w:val="22"/>
        </w:rPr>
      </w:pPr>
      <w:r w:rsidRPr="00492247">
        <w:rPr>
          <w:rFonts w:asciiTheme="minorHAnsi" w:hAnsiTheme="minorHAnsi" w:cstheme="minorHAnsi"/>
          <w:szCs w:val="22"/>
        </w:rPr>
        <w:t xml:space="preserve">Thursday </w:t>
      </w:r>
      <w:r w:rsidR="00225388">
        <w:rPr>
          <w:rFonts w:asciiTheme="minorHAnsi" w:hAnsiTheme="minorHAnsi" w:cstheme="minorHAnsi"/>
          <w:szCs w:val="22"/>
        </w:rPr>
        <w:t>1</w:t>
      </w:r>
      <w:r w:rsidR="0039089A">
        <w:rPr>
          <w:rFonts w:asciiTheme="minorHAnsi" w:hAnsiTheme="minorHAnsi" w:cstheme="minorHAnsi"/>
          <w:szCs w:val="22"/>
        </w:rPr>
        <w:t>6</w:t>
      </w:r>
      <w:r w:rsidR="00D00D25" w:rsidRPr="00D00D25">
        <w:rPr>
          <w:rFonts w:asciiTheme="minorHAnsi" w:hAnsiTheme="minorHAnsi" w:cstheme="minorHAnsi"/>
          <w:szCs w:val="22"/>
          <w:vertAlign w:val="superscript"/>
        </w:rPr>
        <w:t>th</w:t>
      </w:r>
      <w:r w:rsidR="00D00D25">
        <w:rPr>
          <w:rFonts w:asciiTheme="minorHAnsi" w:hAnsiTheme="minorHAnsi" w:cstheme="minorHAnsi"/>
          <w:szCs w:val="22"/>
        </w:rPr>
        <w:t xml:space="preserve"> </w:t>
      </w:r>
      <w:r w:rsidR="0039089A">
        <w:rPr>
          <w:rFonts w:asciiTheme="minorHAnsi" w:hAnsiTheme="minorHAnsi" w:cstheme="minorHAnsi"/>
          <w:szCs w:val="22"/>
        </w:rPr>
        <w:t>March</w:t>
      </w:r>
      <w:r w:rsidR="00D00D25">
        <w:rPr>
          <w:rFonts w:asciiTheme="minorHAnsi" w:hAnsiTheme="minorHAnsi" w:cstheme="minorHAnsi"/>
          <w:szCs w:val="22"/>
        </w:rPr>
        <w:t xml:space="preserve"> </w:t>
      </w:r>
      <w:r w:rsidR="00427822">
        <w:rPr>
          <w:rFonts w:asciiTheme="minorHAnsi" w:hAnsiTheme="minorHAnsi" w:cstheme="minorHAnsi"/>
          <w:szCs w:val="22"/>
        </w:rPr>
        <w:t>202</w:t>
      </w:r>
      <w:r w:rsidR="006620B2">
        <w:rPr>
          <w:rFonts w:asciiTheme="minorHAnsi" w:hAnsiTheme="minorHAnsi" w:cstheme="minorHAnsi"/>
          <w:szCs w:val="22"/>
        </w:rPr>
        <w:t>3</w:t>
      </w:r>
      <w:r w:rsidR="008F4286">
        <w:rPr>
          <w:rFonts w:asciiTheme="minorHAnsi" w:hAnsiTheme="minorHAnsi" w:cstheme="minorHAnsi"/>
          <w:szCs w:val="22"/>
        </w:rPr>
        <w:t xml:space="preserve">. </w:t>
      </w:r>
      <w:r w:rsidR="0025433A">
        <w:rPr>
          <w:rFonts w:asciiTheme="minorHAnsi" w:hAnsiTheme="minorHAnsi" w:cstheme="minorHAnsi"/>
          <w:szCs w:val="22"/>
        </w:rPr>
        <w:t>The meeting</w:t>
      </w:r>
      <w:r w:rsidR="008F4286">
        <w:rPr>
          <w:rFonts w:asciiTheme="minorHAnsi" w:hAnsiTheme="minorHAnsi" w:cstheme="minorHAnsi"/>
          <w:szCs w:val="22"/>
        </w:rPr>
        <w:t xml:space="preserve"> was held </w:t>
      </w:r>
      <w:r w:rsidR="00EA6F03">
        <w:rPr>
          <w:rFonts w:asciiTheme="minorHAnsi" w:hAnsiTheme="minorHAnsi" w:cstheme="minorHAnsi"/>
          <w:szCs w:val="22"/>
        </w:rPr>
        <w:t>in the Council Chamber, Town Hall, High Street,</w:t>
      </w:r>
    </w:p>
    <w:p w14:paraId="3E5086AC" w14:textId="400DC856" w:rsidR="00DE149B" w:rsidRPr="00492247" w:rsidRDefault="00EA6F03" w:rsidP="003027E8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Haslemere, GU27 2HG </w:t>
      </w:r>
    </w:p>
    <w:p w14:paraId="30512F7A" w14:textId="77777777" w:rsidR="00333E73" w:rsidRDefault="00333E73" w:rsidP="00FA1370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7101"/>
      </w:tblGrid>
      <w:tr w:rsidR="00E11CBA" w:rsidRPr="00492247" w14:paraId="7EA23846" w14:textId="77777777" w:rsidTr="009611EB">
        <w:trPr>
          <w:trHeight w:val="396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4ED9" w14:textId="77777777" w:rsidR="00E11CBA" w:rsidRPr="00492247" w:rsidRDefault="00E11CBA" w:rsidP="00FA1370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22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Mayor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B6EC" w14:textId="535EEA38" w:rsidR="00E11CBA" w:rsidRPr="00492247" w:rsidRDefault="00475E78" w:rsidP="00FA1370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2247">
              <w:rPr>
                <w:rFonts w:asciiTheme="minorHAnsi" w:hAnsiTheme="minorHAnsi" w:cstheme="minorHAnsi"/>
                <w:szCs w:val="22"/>
              </w:rPr>
              <w:t>*Cllr</w:t>
            </w:r>
            <w:r w:rsidR="00043350">
              <w:rPr>
                <w:rFonts w:asciiTheme="minorHAnsi" w:hAnsiTheme="minorHAnsi" w:cstheme="minorHAnsi"/>
                <w:szCs w:val="22"/>
              </w:rPr>
              <w:t xml:space="preserve"> J Keen</w:t>
            </w:r>
            <w:r w:rsidR="00DB424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E11CBA" w:rsidRPr="00492247" w14:paraId="04D12010" w14:textId="77777777" w:rsidTr="009611EB">
        <w:trPr>
          <w:trHeight w:val="367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CCA4" w14:textId="77777777" w:rsidR="00E11CBA" w:rsidRPr="00492247" w:rsidRDefault="00E11CBA" w:rsidP="00FA1370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22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Deputy Mayor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891E" w14:textId="67174F69" w:rsidR="00E11CBA" w:rsidRPr="00492247" w:rsidRDefault="00225388" w:rsidP="00FA1370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*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 xml:space="preserve">Cllr </w:t>
            </w:r>
            <w:r w:rsidR="00333800">
              <w:rPr>
                <w:rFonts w:asciiTheme="minorHAnsi" w:hAnsiTheme="minorHAnsi" w:cstheme="minorHAnsi"/>
                <w:szCs w:val="22"/>
              </w:rPr>
              <w:t>J Davidson</w:t>
            </w:r>
          </w:p>
        </w:tc>
      </w:tr>
      <w:tr w:rsidR="00E11CBA" w:rsidRPr="00492247" w14:paraId="12832E95" w14:textId="77777777" w:rsidTr="009611EB">
        <w:trPr>
          <w:trHeight w:val="414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C952" w14:textId="77777777" w:rsidR="00E11CBA" w:rsidRPr="00492247" w:rsidRDefault="00240C03" w:rsidP="00FA1370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22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Council</w:t>
            </w:r>
            <w:r w:rsidR="00E11CBA" w:rsidRPr="004922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lors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41E1" w14:textId="144D1ACB" w:rsidR="00E11CBA" w:rsidRPr="00492247" w:rsidRDefault="005D7AB9" w:rsidP="00E37F5E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*</w:t>
            </w:r>
            <w:r w:rsidR="0076615A" w:rsidRPr="00492247">
              <w:rPr>
                <w:rFonts w:asciiTheme="minorHAnsi" w:hAnsiTheme="minorHAnsi" w:cstheme="minorHAnsi"/>
                <w:szCs w:val="22"/>
              </w:rPr>
              <w:t>A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rrick</w:t>
            </w:r>
            <w:r w:rsidR="002609BF">
              <w:rPr>
                <w:rFonts w:asciiTheme="minorHAnsi" w:hAnsiTheme="minorHAnsi" w:cstheme="minorHAnsi"/>
                <w:szCs w:val="22"/>
              </w:rPr>
              <w:t>,</w:t>
            </w:r>
            <w:r w:rsidR="0063679A" w:rsidRPr="0049224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Barton</w:t>
            </w:r>
            <w:r w:rsidR="00E11CBA" w:rsidRPr="00492247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144CE4" w:rsidRPr="00492247">
              <w:rPr>
                <w:rFonts w:asciiTheme="minorHAnsi" w:hAnsiTheme="minorHAnsi" w:cstheme="minorHAnsi"/>
                <w:szCs w:val="22"/>
              </w:rPr>
              <w:t>*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Cole</w:t>
            </w:r>
            <w:r w:rsidR="00F56037" w:rsidRPr="00492247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225388">
              <w:rPr>
                <w:rFonts w:asciiTheme="minorHAnsi" w:hAnsiTheme="minorHAnsi" w:cstheme="minorHAnsi"/>
                <w:szCs w:val="22"/>
              </w:rPr>
              <w:t>*</w:t>
            </w:r>
            <w:r w:rsidR="009E7D5B">
              <w:rPr>
                <w:rFonts w:asciiTheme="minorHAnsi" w:hAnsiTheme="minorHAnsi" w:cstheme="minorHAnsi"/>
                <w:szCs w:val="22"/>
              </w:rPr>
              <w:t>Dear</w:t>
            </w:r>
            <w:r w:rsidR="00E11CBA" w:rsidRPr="00492247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Dullaway</w:t>
            </w:r>
            <w:r w:rsidR="00F56037" w:rsidRPr="00492247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Ellis</w:t>
            </w:r>
            <w:r w:rsidR="00144CE4" w:rsidRPr="00492247">
              <w:rPr>
                <w:rFonts w:asciiTheme="minorHAnsi" w:hAnsiTheme="minorHAnsi" w:cstheme="minorHAnsi"/>
                <w:szCs w:val="22"/>
              </w:rPr>
              <w:t>,</w:t>
            </w:r>
            <w:r w:rsidR="0076615A" w:rsidRPr="0049224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Hewett</w:t>
            </w:r>
            <w:r w:rsidR="00E11CBA" w:rsidRPr="00492247">
              <w:rPr>
                <w:rFonts w:asciiTheme="minorHAnsi" w:hAnsiTheme="minorHAnsi" w:cstheme="minorHAnsi"/>
                <w:szCs w:val="22"/>
              </w:rPr>
              <w:t>,</w:t>
            </w:r>
            <w:r w:rsidR="00F56037" w:rsidRPr="0049224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Lloyd</w:t>
            </w:r>
            <w:r w:rsidR="0076615A" w:rsidRPr="00492247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BD7FB1">
              <w:rPr>
                <w:rFonts w:asciiTheme="minorHAnsi" w:hAnsiTheme="minorHAnsi" w:cstheme="minorHAnsi"/>
                <w:szCs w:val="22"/>
              </w:rPr>
              <w:t>*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Matthes</w:t>
            </w:r>
            <w:r w:rsidR="00E11CBA" w:rsidRPr="00492247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0B5951" w:rsidRPr="00492247">
              <w:rPr>
                <w:rFonts w:asciiTheme="minorHAnsi" w:hAnsiTheme="minorHAnsi" w:cstheme="minorHAnsi"/>
                <w:szCs w:val="22"/>
              </w:rPr>
              <w:t>*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Nicholson</w:t>
            </w:r>
            <w:r w:rsidR="00276414">
              <w:rPr>
                <w:rFonts w:asciiTheme="minorHAnsi" w:hAnsiTheme="minorHAnsi" w:cstheme="minorHAnsi"/>
                <w:szCs w:val="22"/>
              </w:rPr>
              <w:t>,</w:t>
            </w:r>
            <w:r w:rsidR="0005576D" w:rsidRPr="0049224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26262">
              <w:rPr>
                <w:rFonts w:asciiTheme="minorHAnsi" w:hAnsiTheme="minorHAnsi" w:cstheme="minorHAnsi"/>
                <w:szCs w:val="22"/>
              </w:rPr>
              <w:t>*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Odell</w:t>
            </w:r>
            <w:r w:rsidR="00E11CBA" w:rsidRPr="00492247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39089A">
              <w:rPr>
                <w:rFonts w:asciiTheme="minorHAnsi" w:hAnsiTheme="minorHAnsi" w:cstheme="minorHAnsi"/>
                <w:szCs w:val="22"/>
              </w:rPr>
              <w:t>*</w:t>
            </w:r>
            <w:r w:rsidR="00553420">
              <w:rPr>
                <w:rFonts w:asciiTheme="minorHAnsi" w:hAnsiTheme="minorHAnsi" w:cstheme="minorHAnsi"/>
                <w:szCs w:val="22"/>
              </w:rPr>
              <w:t xml:space="preserve">Robini 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 xml:space="preserve">*Round, </w:t>
            </w:r>
            <w:r w:rsidR="00DE5EBF">
              <w:rPr>
                <w:rFonts w:asciiTheme="minorHAnsi" w:hAnsiTheme="minorHAnsi" w:cstheme="minorHAnsi"/>
                <w:szCs w:val="22"/>
              </w:rPr>
              <w:t xml:space="preserve"> Waters, </w:t>
            </w:r>
            <w:r w:rsidR="00144CE4" w:rsidRPr="00492247">
              <w:rPr>
                <w:rFonts w:asciiTheme="minorHAnsi" w:hAnsiTheme="minorHAnsi" w:cstheme="minorHAnsi"/>
                <w:szCs w:val="22"/>
              </w:rPr>
              <w:t>*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Weldon</w:t>
            </w:r>
            <w:r w:rsidR="000B5951" w:rsidRPr="00492247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8A3DB5" w:rsidRPr="00492247">
              <w:rPr>
                <w:rFonts w:asciiTheme="minorHAnsi" w:hAnsiTheme="minorHAnsi" w:cstheme="minorHAnsi"/>
                <w:szCs w:val="22"/>
              </w:rPr>
              <w:t>Whitby</w:t>
            </w:r>
          </w:p>
        </w:tc>
      </w:tr>
    </w:tbl>
    <w:p w14:paraId="4D9EB570" w14:textId="390296F6" w:rsidR="00E11CBA" w:rsidRDefault="00E11CBA" w:rsidP="00FA1370">
      <w:pPr>
        <w:jc w:val="center"/>
        <w:rPr>
          <w:rFonts w:asciiTheme="minorHAnsi" w:hAnsiTheme="minorHAnsi" w:cstheme="minorHAnsi"/>
          <w:szCs w:val="22"/>
        </w:rPr>
      </w:pPr>
    </w:p>
    <w:p w14:paraId="5CA36313" w14:textId="77777777" w:rsidR="00DE149B" w:rsidRPr="00492247" w:rsidRDefault="00DE149B" w:rsidP="00FA1370">
      <w:pPr>
        <w:spacing w:after="160"/>
        <w:jc w:val="both"/>
        <w:rPr>
          <w:rFonts w:asciiTheme="minorHAnsi" w:hAnsiTheme="minorHAnsi" w:cstheme="minorHAnsi"/>
          <w:szCs w:val="22"/>
        </w:rPr>
      </w:pPr>
      <w:r w:rsidRPr="00492247">
        <w:rPr>
          <w:rFonts w:asciiTheme="minorHAnsi" w:hAnsiTheme="minorHAnsi" w:cstheme="minorHAnsi"/>
          <w:szCs w:val="22"/>
        </w:rPr>
        <w:t>* present</w:t>
      </w:r>
    </w:p>
    <w:p w14:paraId="26BDC013" w14:textId="77777777" w:rsidR="005F034F" w:rsidRDefault="0083085B" w:rsidP="003C626F">
      <w:pPr>
        <w:spacing w:after="160"/>
        <w:jc w:val="both"/>
        <w:rPr>
          <w:rFonts w:asciiTheme="minorHAnsi" w:hAnsiTheme="minorHAnsi" w:cstheme="minorHAnsi"/>
          <w:szCs w:val="22"/>
        </w:rPr>
      </w:pPr>
      <w:r w:rsidRPr="00492247">
        <w:rPr>
          <w:rFonts w:asciiTheme="minorHAnsi" w:hAnsiTheme="minorHAnsi" w:cstheme="minorHAnsi"/>
          <w:szCs w:val="22"/>
        </w:rPr>
        <w:t>The meeting was c</w:t>
      </w:r>
      <w:r w:rsidR="008E406D" w:rsidRPr="00492247">
        <w:rPr>
          <w:rFonts w:asciiTheme="minorHAnsi" w:hAnsiTheme="minorHAnsi" w:cstheme="minorHAnsi"/>
          <w:szCs w:val="22"/>
        </w:rPr>
        <w:t>lerked by</w:t>
      </w:r>
      <w:r w:rsidR="00972001" w:rsidRPr="00492247">
        <w:rPr>
          <w:rFonts w:asciiTheme="minorHAnsi" w:hAnsiTheme="minorHAnsi" w:cstheme="minorHAnsi"/>
          <w:szCs w:val="22"/>
        </w:rPr>
        <w:t xml:space="preserve"> </w:t>
      </w:r>
      <w:r w:rsidR="009F380F" w:rsidRPr="00492247">
        <w:rPr>
          <w:rFonts w:asciiTheme="minorHAnsi" w:hAnsiTheme="minorHAnsi" w:cstheme="minorHAnsi"/>
          <w:szCs w:val="22"/>
        </w:rPr>
        <w:t xml:space="preserve">the </w:t>
      </w:r>
      <w:r w:rsidR="00972001" w:rsidRPr="00492247">
        <w:rPr>
          <w:rFonts w:asciiTheme="minorHAnsi" w:hAnsiTheme="minorHAnsi" w:cstheme="minorHAnsi"/>
          <w:szCs w:val="22"/>
        </w:rPr>
        <w:t xml:space="preserve">Town Clerk, </w:t>
      </w:r>
      <w:r w:rsidR="00057121" w:rsidRPr="00492247">
        <w:rPr>
          <w:rFonts w:asciiTheme="minorHAnsi" w:hAnsiTheme="minorHAnsi" w:cstheme="minorHAnsi"/>
          <w:szCs w:val="22"/>
        </w:rPr>
        <w:t>Lisa O’Sullivan</w:t>
      </w:r>
      <w:r w:rsidR="00333E73" w:rsidRPr="00492247">
        <w:rPr>
          <w:rFonts w:asciiTheme="minorHAnsi" w:hAnsiTheme="minorHAnsi" w:cstheme="minorHAnsi"/>
          <w:szCs w:val="22"/>
        </w:rPr>
        <w:t xml:space="preserve"> and minuted by Jo Cork</w:t>
      </w:r>
      <w:r w:rsidR="0025433A">
        <w:rPr>
          <w:rFonts w:asciiTheme="minorHAnsi" w:hAnsiTheme="minorHAnsi" w:cstheme="minorHAnsi"/>
          <w:szCs w:val="22"/>
        </w:rPr>
        <w:t>.</w:t>
      </w:r>
      <w:r w:rsidR="00EB06DB">
        <w:rPr>
          <w:rFonts w:asciiTheme="minorHAnsi" w:hAnsiTheme="minorHAnsi" w:cstheme="minorHAnsi"/>
          <w:szCs w:val="22"/>
        </w:rPr>
        <w:t xml:space="preserve"> </w:t>
      </w:r>
    </w:p>
    <w:p w14:paraId="4150222E" w14:textId="77777777" w:rsidR="006620B2" w:rsidRPr="006620B2" w:rsidRDefault="006620B2" w:rsidP="0039089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6620B2">
        <w:rPr>
          <w:rFonts w:asciiTheme="minorHAnsi" w:hAnsiTheme="minorHAnsi" w:cstheme="minorHAnsi"/>
          <w:b/>
          <w:szCs w:val="22"/>
          <w:u w:val="single"/>
        </w:rPr>
        <w:t>APOLOGIES FOR ABSENCE</w:t>
      </w:r>
    </w:p>
    <w:p w14:paraId="3A3C0E49" w14:textId="5A9E3243" w:rsidR="006620B2" w:rsidRDefault="006620B2" w:rsidP="006E1C2D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6E1C2D">
        <w:rPr>
          <w:rFonts w:asciiTheme="minorHAnsi" w:hAnsiTheme="minorHAnsi" w:cstheme="minorHAnsi"/>
          <w:b/>
          <w:bCs/>
          <w:szCs w:val="22"/>
          <w:u w:val="single"/>
        </w:rPr>
        <w:t>RESOLVED</w:t>
      </w:r>
      <w:r w:rsidRPr="006E1C2D">
        <w:rPr>
          <w:rFonts w:asciiTheme="minorHAnsi" w:hAnsiTheme="minorHAnsi" w:cstheme="minorHAnsi"/>
          <w:szCs w:val="22"/>
        </w:rPr>
        <w:t xml:space="preserve">: Councillors, </w:t>
      </w:r>
      <w:bookmarkStart w:id="0" w:name="_Hlk119658720"/>
      <w:r w:rsidR="0039089A">
        <w:rPr>
          <w:rFonts w:asciiTheme="minorHAnsi" w:hAnsiTheme="minorHAnsi" w:cstheme="minorHAnsi"/>
          <w:szCs w:val="22"/>
        </w:rPr>
        <w:t>Dullaway (Holiday)</w:t>
      </w:r>
      <w:bookmarkEnd w:id="0"/>
      <w:r w:rsidR="00696A19">
        <w:rPr>
          <w:rFonts w:asciiTheme="minorHAnsi" w:hAnsiTheme="minorHAnsi" w:cstheme="minorHAnsi"/>
          <w:szCs w:val="22"/>
        </w:rPr>
        <w:t xml:space="preserve">, </w:t>
      </w:r>
      <w:r w:rsidR="00F52C9E" w:rsidRPr="006E1C2D">
        <w:rPr>
          <w:rFonts w:asciiTheme="minorHAnsi" w:hAnsiTheme="minorHAnsi" w:cstheme="minorHAnsi"/>
          <w:szCs w:val="22"/>
        </w:rPr>
        <w:t>Whitby</w:t>
      </w:r>
      <w:r w:rsidRPr="006E1C2D">
        <w:rPr>
          <w:rFonts w:asciiTheme="minorHAnsi" w:hAnsiTheme="minorHAnsi" w:cstheme="minorHAnsi"/>
          <w:szCs w:val="22"/>
        </w:rPr>
        <w:t xml:space="preserve"> (</w:t>
      </w:r>
      <w:r w:rsidR="0039089A">
        <w:rPr>
          <w:rFonts w:asciiTheme="minorHAnsi" w:hAnsiTheme="minorHAnsi" w:cstheme="minorHAnsi"/>
          <w:szCs w:val="22"/>
        </w:rPr>
        <w:t>unwell)</w:t>
      </w:r>
      <w:r w:rsidR="00696A19">
        <w:rPr>
          <w:rFonts w:asciiTheme="minorHAnsi" w:hAnsiTheme="minorHAnsi" w:cstheme="minorHAnsi"/>
          <w:szCs w:val="22"/>
        </w:rPr>
        <w:t>, Hewitt (work commitments), Ellis (family commitment) and Waters (unwell)</w:t>
      </w:r>
      <w:r w:rsidR="0039089A">
        <w:rPr>
          <w:rFonts w:asciiTheme="minorHAnsi" w:hAnsiTheme="minorHAnsi" w:cstheme="minorHAnsi"/>
          <w:szCs w:val="22"/>
        </w:rPr>
        <w:t xml:space="preserve"> </w:t>
      </w:r>
      <w:r w:rsidRPr="006E1C2D">
        <w:rPr>
          <w:rFonts w:asciiTheme="minorHAnsi" w:hAnsiTheme="minorHAnsi" w:cstheme="minorHAnsi"/>
          <w:szCs w:val="22"/>
        </w:rPr>
        <w:t>have given their apologies and th</w:t>
      </w:r>
      <w:r w:rsidR="005F034F">
        <w:rPr>
          <w:rFonts w:asciiTheme="minorHAnsi" w:hAnsiTheme="minorHAnsi" w:cstheme="minorHAnsi"/>
          <w:szCs w:val="22"/>
        </w:rPr>
        <w:t>e</w:t>
      </w:r>
      <w:r w:rsidRPr="006E1C2D">
        <w:rPr>
          <w:rFonts w:asciiTheme="minorHAnsi" w:hAnsiTheme="minorHAnsi" w:cstheme="minorHAnsi"/>
          <w:szCs w:val="22"/>
        </w:rPr>
        <w:t xml:space="preserve">se apologies are accepted. </w:t>
      </w:r>
    </w:p>
    <w:p w14:paraId="7F74F38E" w14:textId="1F63AF79" w:rsidR="00951F65" w:rsidRDefault="00951F65" w:rsidP="00FA348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Cllrs Barton and Lloyd did not attend and no apologies were given.</w:t>
      </w:r>
    </w:p>
    <w:p w14:paraId="4E4F8A4D" w14:textId="77777777" w:rsidR="00951F65" w:rsidRDefault="00951F65" w:rsidP="00FA3487">
      <w:pPr>
        <w:jc w:val="both"/>
        <w:rPr>
          <w:rFonts w:asciiTheme="minorHAnsi" w:hAnsiTheme="minorHAnsi" w:cstheme="minorHAnsi"/>
          <w:szCs w:val="22"/>
        </w:rPr>
      </w:pPr>
    </w:p>
    <w:p w14:paraId="4DADB029" w14:textId="7DADAF12" w:rsidR="00BD7FB1" w:rsidRPr="00E053A5" w:rsidRDefault="00855058" w:rsidP="005F034F">
      <w:pPr>
        <w:pStyle w:val="ListParagraph"/>
        <w:numPr>
          <w:ilvl w:val="0"/>
          <w:numId w:val="1"/>
        </w:numPr>
        <w:ind w:left="0" w:firstLine="0"/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METHOD OF TRANSPORT TO MEETING</w:t>
      </w:r>
    </w:p>
    <w:p w14:paraId="7D3F21DA" w14:textId="2963647D" w:rsidR="00F04D8E" w:rsidRPr="00E053A5" w:rsidRDefault="00696A19" w:rsidP="005F034F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 c</w:t>
      </w:r>
      <w:r w:rsidR="00F56AB9">
        <w:rPr>
          <w:rFonts w:asciiTheme="minorHAnsi" w:hAnsiTheme="minorHAnsi" w:cstheme="minorHAnsi"/>
          <w:szCs w:val="22"/>
        </w:rPr>
        <w:t>hanges to usual metho</w:t>
      </w:r>
      <w:r w:rsidR="006E1C2D">
        <w:rPr>
          <w:rFonts w:asciiTheme="minorHAnsi" w:hAnsiTheme="minorHAnsi" w:cstheme="minorHAnsi"/>
          <w:szCs w:val="22"/>
        </w:rPr>
        <w:t>d</w:t>
      </w:r>
    </w:p>
    <w:p w14:paraId="12630AD5" w14:textId="6512E6D9" w:rsidR="00544AEE" w:rsidRDefault="006B054A" w:rsidP="00FA1370">
      <w:pPr>
        <w:pStyle w:val="ListParagraph"/>
        <w:numPr>
          <w:ilvl w:val="0"/>
          <w:numId w:val="1"/>
        </w:numPr>
        <w:ind w:left="0" w:firstLine="0"/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492247">
        <w:rPr>
          <w:rFonts w:asciiTheme="minorHAnsi" w:hAnsiTheme="minorHAnsi" w:cstheme="minorHAnsi"/>
          <w:b/>
          <w:szCs w:val="22"/>
          <w:u w:val="single"/>
        </w:rPr>
        <w:t>DISCLOSURE OF INTERESTS</w:t>
      </w:r>
    </w:p>
    <w:p w14:paraId="212F1210" w14:textId="279EF003" w:rsidR="00696A19" w:rsidRPr="00696A19" w:rsidRDefault="00696A19" w:rsidP="00696A19">
      <w:pPr>
        <w:jc w:val="both"/>
        <w:rPr>
          <w:rFonts w:asciiTheme="minorHAnsi" w:hAnsiTheme="minorHAnsi" w:cstheme="minorHAnsi"/>
          <w:bCs/>
          <w:szCs w:val="22"/>
        </w:rPr>
      </w:pPr>
      <w:r w:rsidRPr="00696A19">
        <w:rPr>
          <w:rFonts w:asciiTheme="minorHAnsi" w:hAnsiTheme="minorHAnsi" w:cstheme="minorHAnsi"/>
          <w:bCs/>
          <w:szCs w:val="22"/>
        </w:rPr>
        <w:t>None</w:t>
      </w:r>
    </w:p>
    <w:p w14:paraId="176A5B97" w14:textId="77777777" w:rsidR="00696A19" w:rsidRPr="00696A19" w:rsidRDefault="00696A19" w:rsidP="00696A19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81178B1" w14:textId="4F8C0614" w:rsidR="00F56AB9" w:rsidRDefault="00F56AB9" w:rsidP="00696A1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F56AB9">
        <w:rPr>
          <w:rFonts w:asciiTheme="minorHAnsi" w:hAnsiTheme="minorHAnsi" w:cstheme="minorHAnsi"/>
          <w:b/>
          <w:szCs w:val="22"/>
          <w:u w:val="single"/>
        </w:rPr>
        <w:t>REPRESENTATIONS BY THE PUBLIC</w:t>
      </w:r>
    </w:p>
    <w:p w14:paraId="0D6ABA63" w14:textId="4567568A" w:rsidR="005D5535" w:rsidRDefault="0039089A" w:rsidP="00696A19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None</w:t>
      </w:r>
    </w:p>
    <w:p w14:paraId="286FB3B1" w14:textId="77777777" w:rsidR="0039089A" w:rsidRDefault="0039089A" w:rsidP="005D5535">
      <w:pPr>
        <w:jc w:val="both"/>
        <w:rPr>
          <w:rFonts w:asciiTheme="minorHAnsi" w:hAnsiTheme="minorHAnsi" w:cstheme="minorHAnsi"/>
          <w:szCs w:val="22"/>
        </w:rPr>
      </w:pPr>
    </w:p>
    <w:p w14:paraId="140E9CCA" w14:textId="17642C44" w:rsidR="002327C6" w:rsidRDefault="002327C6" w:rsidP="002327C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2"/>
          <w:u w:val="single"/>
        </w:rPr>
      </w:pPr>
      <w:r w:rsidRPr="002327C6">
        <w:rPr>
          <w:rFonts w:asciiTheme="minorHAnsi" w:hAnsiTheme="minorHAnsi" w:cstheme="minorHAnsi"/>
          <w:b/>
          <w:szCs w:val="22"/>
          <w:u w:val="single"/>
        </w:rPr>
        <w:t xml:space="preserve">REPRESENTATIONS BY </w:t>
      </w:r>
      <w:r>
        <w:rPr>
          <w:rFonts w:asciiTheme="minorHAnsi" w:hAnsiTheme="minorHAnsi" w:cstheme="minorHAnsi"/>
          <w:b/>
          <w:szCs w:val="22"/>
          <w:u w:val="single"/>
        </w:rPr>
        <w:t>EXTERNAL BODIES</w:t>
      </w:r>
    </w:p>
    <w:p w14:paraId="7902F023" w14:textId="2145EB85" w:rsidR="005D5535" w:rsidRPr="005D5535" w:rsidRDefault="005D5535" w:rsidP="005D5535">
      <w:pPr>
        <w:rPr>
          <w:rFonts w:asciiTheme="minorHAnsi" w:hAnsiTheme="minorHAnsi" w:cstheme="minorHAnsi"/>
          <w:bCs/>
          <w:szCs w:val="22"/>
        </w:rPr>
      </w:pPr>
      <w:r w:rsidRPr="005D5535">
        <w:rPr>
          <w:rFonts w:asciiTheme="minorHAnsi" w:hAnsiTheme="minorHAnsi" w:cstheme="minorHAnsi"/>
          <w:bCs/>
          <w:szCs w:val="22"/>
        </w:rPr>
        <w:t xml:space="preserve">None </w:t>
      </w:r>
    </w:p>
    <w:p w14:paraId="6A5CA389" w14:textId="77777777" w:rsidR="00F56AB9" w:rsidRPr="00F56AB9" w:rsidRDefault="00F56AB9" w:rsidP="00F56AB9">
      <w:pPr>
        <w:rPr>
          <w:rFonts w:asciiTheme="minorHAnsi" w:hAnsiTheme="minorHAnsi" w:cstheme="minorHAnsi"/>
          <w:b/>
          <w:szCs w:val="22"/>
          <w:u w:val="single"/>
        </w:rPr>
      </w:pPr>
    </w:p>
    <w:p w14:paraId="13730924" w14:textId="7486FD2E" w:rsidR="00D1479E" w:rsidRPr="00A439D6" w:rsidRDefault="00D1479E" w:rsidP="00EE6998">
      <w:pPr>
        <w:pStyle w:val="ListParagraph"/>
        <w:numPr>
          <w:ilvl w:val="0"/>
          <w:numId w:val="1"/>
        </w:numPr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A439D6">
        <w:rPr>
          <w:rFonts w:asciiTheme="minorHAnsi" w:hAnsiTheme="minorHAnsi" w:cstheme="minorHAnsi"/>
          <w:b/>
          <w:szCs w:val="22"/>
          <w:u w:val="single"/>
        </w:rPr>
        <w:t>MINUTES OF LAST MEETING</w:t>
      </w:r>
    </w:p>
    <w:p w14:paraId="706C797E" w14:textId="55BCBD15" w:rsidR="00225388" w:rsidRDefault="00EC1483" w:rsidP="00553420">
      <w:pPr>
        <w:spacing w:after="160"/>
        <w:jc w:val="both"/>
        <w:rPr>
          <w:rFonts w:asciiTheme="minorHAnsi" w:hAnsiTheme="minorHAnsi" w:cstheme="minorHAnsi"/>
          <w:szCs w:val="22"/>
        </w:rPr>
      </w:pPr>
      <w:bookmarkStart w:id="1" w:name="_Hlk115433711"/>
      <w:bookmarkStart w:id="2" w:name="_Hlk61867130"/>
      <w:bookmarkStart w:id="3" w:name="_Hlk109373640"/>
      <w:r w:rsidRPr="00A439D6">
        <w:rPr>
          <w:rFonts w:asciiTheme="minorHAnsi" w:hAnsiTheme="minorHAnsi" w:cstheme="minorHAnsi"/>
          <w:b/>
          <w:szCs w:val="22"/>
          <w:u w:val="single"/>
        </w:rPr>
        <w:t>RESOLVED</w:t>
      </w:r>
      <w:bookmarkEnd w:id="1"/>
      <w:r w:rsidRPr="00A439D6">
        <w:rPr>
          <w:rFonts w:asciiTheme="minorHAnsi" w:hAnsiTheme="minorHAnsi" w:cstheme="minorHAnsi"/>
          <w:szCs w:val="22"/>
        </w:rPr>
        <w:t xml:space="preserve">: That the </w:t>
      </w:r>
      <w:bookmarkEnd w:id="2"/>
      <w:r w:rsidRPr="00A439D6">
        <w:rPr>
          <w:rFonts w:asciiTheme="minorHAnsi" w:hAnsiTheme="minorHAnsi" w:cstheme="minorHAnsi"/>
          <w:szCs w:val="22"/>
        </w:rPr>
        <w:t>minutes of the meeting</w:t>
      </w:r>
      <w:r w:rsidR="00E10951" w:rsidRPr="00A439D6">
        <w:rPr>
          <w:rFonts w:asciiTheme="minorHAnsi" w:hAnsiTheme="minorHAnsi" w:cstheme="minorHAnsi"/>
          <w:szCs w:val="22"/>
        </w:rPr>
        <w:t xml:space="preserve"> </w:t>
      </w:r>
      <w:r w:rsidRPr="00A439D6">
        <w:rPr>
          <w:rFonts w:asciiTheme="minorHAnsi" w:hAnsiTheme="minorHAnsi" w:cstheme="minorHAnsi"/>
          <w:szCs w:val="22"/>
        </w:rPr>
        <w:t xml:space="preserve">held </w:t>
      </w:r>
      <w:r w:rsidR="006620B2">
        <w:rPr>
          <w:rFonts w:asciiTheme="minorHAnsi" w:hAnsiTheme="minorHAnsi" w:cstheme="minorHAnsi"/>
          <w:szCs w:val="22"/>
        </w:rPr>
        <w:t>1</w:t>
      </w:r>
      <w:r w:rsidR="0039089A">
        <w:rPr>
          <w:rFonts w:asciiTheme="minorHAnsi" w:hAnsiTheme="minorHAnsi" w:cstheme="minorHAnsi"/>
          <w:szCs w:val="22"/>
        </w:rPr>
        <w:t>9</w:t>
      </w:r>
      <w:r w:rsidR="00225388" w:rsidRPr="00A439D6">
        <w:rPr>
          <w:rFonts w:asciiTheme="minorHAnsi" w:hAnsiTheme="minorHAnsi" w:cstheme="minorHAnsi"/>
          <w:szCs w:val="22"/>
          <w:vertAlign w:val="superscript"/>
        </w:rPr>
        <w:t>th</w:t>
      </w:r>
      <w:r w:rsidR="00225388" w:rsidRPr="00A439D6">
        <w:rPr>
          <w:rFonts w:asciiTheme="minorHAnsi" w:hAnsiTheme="minorHAnsi" w:cstheme="minorHAnsi"/>
          <w:szCs w:val="22"/>
        </w:rPr>
        <w:t xml:space="preserve"> </w:t>
      </w:r>
      <w:r w:rsidR="0039089A">
        <w:rPr>
          <w:rFonts w:asciiTheme="minorHAnsi" w:hAnsiTheme="minorHAnsi" w:cstheme="minorHAnsi"/>
          <w:szCs w:val="22"/>
        </w:rPr>
        <w:t xml:space="preserve">January 2023 </w:t>
      </w:r>
      <w:r w:rsidR="00A1616B" w:rsidRPr="00A439D6">
        <w:rPr>
          <w:rFonts w:asciiTheme="minorHAnsi" w:hAnsiTheme="minorHAnsi" w:cstheme="minorHAnsi"/>
          <w:szCs w:val="22"/>
        </w:rPr>
        <w:t>are</w:t>
      </w:r>
      <w:r w:rsidRPr="00A439D6">
        <w:rPr>
          <w:rFonts w:asciiTheme="minorHAnsi" w:hAnsiTheme="minorHAnsi" w:cstheme="minorHAnsi"/>
          <w:szCs w:val="22"/>
        </w:rPr>
        <w:t xml:space="preserve"> approved</w:t>
      </w:r>
      <w:bookmarkEnd w:id="3"/>
      <w:r w:rsidR="00EF2147">
        <w:rPr>
          <w:rFonts w:asciiTheme="minorHAnsi" w:hAnsiTheme="minorHAnsi" w:cstheme="minorHAnsi"/>
          <w:szCs w:val="22"/>
        </w:rPr>
        <w:t xml:space="preserve"> as a true record</w:t>
      </w:r>
      <w:r w:rsidR="00696A19">
        <w:rPr>
          <w:rFonts w:asciiTheme="minorHAnsi" w:hAnsiTheme="minorHAnsi" w:cstheme="minorHAnsi"/>
          <w:szCs w:val="22"/>
        </w:rPr>
        <w:t>, with a small amendment to item number 11/23; The Town Crier mentioned the Port and Stilton during a Twitter post, not at his Town Crier’s talk)</w:t>
      </w:r>
    </w:p>
    <w:p w14:paraId="111D38C4" w14:textId="7AB2C2FB" w:rsidR="00803786" w:rsidRDefault="00803786" w:rsidP="00E1095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225388">
        <w:rPr>
          <w:rFonts w:asciiTheme="minorHAnsi" w:hAnsiTheme="minorHAnsi" w:cstheme="minorHAnsi"/>
          <w:b/>
          <w:szCs w:val="22"/>
          <w:u w:val="single"/>
        </w:rPr>
        <w:t>MAYORS UPDATE</w:t>
      </w:r>
    </w:p>
    <w:p w14:paraId="52032DE9" w14:textId="77777777" w:rsidR="00CB2963" w:rsidRDefault="00CB2963" w:rsidP="00CB2963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6EF0F98" w14:textId="6AE15DDF" w:rsidR="00CB2963" w:rsidRPr="00CB2963" w:rsidRDefault="00CB2963" w:rsidP="00CB2963">
      <w:pPr>
        <w:jc w:val="both"/>
        <w:rPr>
          <w:rFonts w:asciiTheme="minorHAnsi" w:hAnsiTheme="minorHAnsi" w:cstheme="minorHAnsi"/>
          <w:bCs/>
          <w:szCs w:val="22"/>
        </w:rPr>
      </w:pPr>
      <w:r w:rsidRPr="00CB2963">
        <w:rPr>
          <w:rFonts w:asciiTheme="minorHAnsi" w:hAnsiTheme="minorHAnsi" w:cstheme="minorHAnsi"/>
          <w:bCs/>
          <w:szCs w:val="22"/>
        </w:rPr>
        <w:t xml:space="preserve">The Mayor presented </w:t>
      </w:r>
      <w:r>
        <w:rPr>
          <w:rFonts w:asciiTheme="minorHAnsi" w:hAnsiTheme="minorHAnsi" w:cstheme="minorHAnsi"/>
          <w:bCs/>
          <w:szCs w:val="22"/>
        </w:rPr>
        <w:t xml:space="preserve">a bottle of port and stilton cheese to </w:t>
      </w:r>
      <w:r w:rsidR="00B32F00">
        <w:rPr>
          <w:rFonts w:asciiTheme="minorHAnsi" w:hAnsiTheme="minorHAnsi" w:cstheme="minorHAnsi"/>
          <w:bCs/>
          <w:szCs w:val="22"/>
        </w:rPr>
        <w:t xml:space="preserve">Haslemere’s </w:t>
      </w:r>
      <w:r>
        <w:rPr>
          <w:rFonts w:asciiTheme="minorHAnsi" w:hAnsiTheme="minorHAnsi" w:cstheme="minorHAnsi"/>
          <w:bCs/>
          <w:szCs w:val="22"/>
        </w:rPr>
        <w:t xml:space="preserve">Town Crier, Christian Ashdown (as is the traditional in other towns) and thanked him for all that he does for the </w:t>
      </w:r>
      <w:r w:rsidR="00B32F00">
        <w:rPr>
          <w:rFonts w:asciiTheme="minorHAnsi" w:hAnsiTheme="minorHAnsi" w:cstheme="minorHAnsi"/>
          <w:bCs/>
          <w:szCs w:val="22"/>
        </w:rPr>
        <w:t>Community</w:t>
      </w:r>
      <w:r>
        <w:rPr>
          <w:rFonts w:asciiTheme="minorHAnsi" w:hAnsiTheme="minorHAnsi" w:cstheme="minorHAnsi"/>
          <w:bCs/>
          <w:szCs w:val="22"/>
        </w:rPr>
        <w:t xml:space="preserve">. </w:t>
      </w:r>
    </w:p>
    <w:p w14:paraId="303C8614" w14:textId="77777777" w:rsidR="00CB2963" w:rsidRPr="00CB2963" w:rsidRDefault="00CB2963" w:rsidP="00CB2963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4DD9BF66" w14:textId="34628B5C" w:rsidR="00696A19" w:rsidRPr="00CB2963" w:rsidRDefault="00696A19" w:rsidP="00CB296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Cs/>
          <w:szCs w:val="22"/>
        </w:rPr>
      </w:pPr>
      <w:r w:rsidRPr="00CB2963">
        <w:rPr>
          <w:rFonts w:asciiTheme="minorHAnsi" w:hAnsiTheme="minorHAnsi" w:cstheme="minorHAnsi"/>
          <w:bCs/>
          <w:szCs w:val="22"/>
        </w:rPr>
        <w:t>The Mayor spoke about her activities over the past 3 months, highlights include:</w:t>
      </w:r>
    </w:p>
    <w:p w14:paraId="43891BBE" w14:textId="4327F2ED" w:rsidR="00696A19" w:rsidRPr="00CB2963" w:rsidRDefault="00696A19" w:rsidP="00CB296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Cs/>
          <w:szCs w:val="22"/>
        </w:rPr>
      </w:pPr>
      <w:r w:rsidRPr="00CB2963">
        <w:rPr>
          <w:rFonts w:asciiTheme="minorHAnsi" w:hAnsiTheme="minorHAnsi" w:cstheme="minorHAnsi"/>
          <w:bCs/>
          <w:szCs w:val="22"/>
        </w:rPr>
        <w:t xml:space="preserve">The opening of Brasa Burger in Wey Hill </w:t>
      </w:r>
    </w:p>
    <w:p w14:paraId="3ADB2A9E" w14:textId="4E14C0F1" w:rsidR="00696A19" w:rsidRPr="00CB2963" w:rsidRDefault="00696A19" w:rsidP="00CB296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Cs/>
          <w:szCs w:val="22"/>
        </w:rPr>
      </w:pPr>
      <w:r w:rsidRPr="00CB2963">
        <w:rPr>
          <w:rFonts w:asciiTheme="minorHAnsi" w:hAnsiTheme="minorHAnsi" w:cstheme="minorHAnsi"/>
          <w:bCs/>
          <w:szCs w:val="22"/>
        </w:rPr>
        <w:t xml:space="preserve">A visit to Holy Cross who do such good </w:t>
      </w:r>
      <w:r w:rsidR="00CB2963" w:rsidRPr="00CB2963">
        <w:rPr>
          <w:rFonts w:asciiTheme="minorHAnsi" w:hAnsiTheme="minorHAnsi" w:cstheme="minorHAnsi"/>
          <w:bCs/>
          <w:szCs w:val="22"/>
        </w:rPr>
        <w:t>work.</w:t>
      </w:r>
      <w:r w:rsidRPr="00CB2963">
        <w:rPr>
          <w:rFonts w:asciiTheme="minorHAnsi" w:hAnsiTheme="minorHAnsi" w:cstheme="minorHAnsi"/>
          <w:bCs/>
          <w:szCs w:val="22"/>
        </w:rPr>
        <w:t xml:space="preserve"> </w:t>
      </w:r>
    </w:p>
    <w:p w14:paraId="404B62EC" w14:textId="25C5F5F3" w:rsidR="00696A19" w:rsidRPr="00CB2963" w:rsidRDefault="00696A19" w:rsidP="00CB296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Cs/>
          <w:szCs w:val="22"/>
        </w:rPr>
      </w:pPr>
      <w:r w:rsidRPr="00CB2963">
        <w:rPr>
          <w:rFonts w:asciiTheme="minorHAnsi" w:hAnsiTheme="minorHAnsi" w:cstheme="minorHAnsi"/>
          <w:bCs/>
          <w:szCs w:val="22"/>
        </w:rPr>
        <w:t>A successful quiz night</w:t>
      </w:r>
      <w:r w:rsidR="00CB2963" w:rsidRPr="00CB2963">
        <w:rPr>
          <w:rFonts w:asciiTheme="minorHAnsi" w:hAnsiTheme="minorHAnsi" w:cstheme="minorHAnsi"/>
          <w:bCs/>
          <w:szCs w:val="22"/>
        </w:rPr>
        <w:t xml:space="preserve"> which</w:t>
      </w:r>
      <w:r w:rsidRPr="00CB2963">
        <w:rPr>
          <w:rFonts w:asciiTheme="minorHAnsi" w:hAnsiTheme="minorHAnsi" w:cstheme="minorHAnsi"/>
          <w:bCs/>
          <w:szCs w:val="22"/>
        </w:rPr>
        <w:t xml:space="preserve"> raised over £1600</w:t>
      </w:r>
      <w:r w:rsidR="00CB2963" w:rsidRPr="00CB2963">
        <w:rPr>
          <w:rFonts w:asciiTheme="minorHAnsi" w:hAnsiTheme="minorHAnsi" w:cstheme="minorHAnsi"/>
          <w:bCs/>
          <w:szCs w:val="22"/>
        </w:rPr>
        <w:t>.</w:t>
      </w:r>
    </w:p>
    <w:p w14:paraId="27D40826" w14:textId="367A3915" w:rsidR="00696A19" w:rsidRPr="00CB2963" w:rsidRDefault="00696A19" w:rsidP="00CB296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Cs/>
          <w:szCs w:val="22"/>
        </w:rPr>
      </w:pPr>
      <w:r w:rsidRPr="00CB2963">
        <w:rPr>
          <w:rFonts w:asciiTheme="minorHAnsi" w:hAnsiTheme="minorHAnsi" w:cstheme="minorHAnsi"/>
          <w:bCs/>
          <w:szCs w:val="22"/>
        </w:rPr>
        <w:t>Ukraine year anniversary</w:t>
      </w:r>
      <w:r w:rsidR="00CB2963">
        <w:rPr>
          <w:rFonts w:asciiTheme="minorHAnsi" w:hAnsiTheme="minorHAnsi" w:cstheme="minorHAnsi"/>
          <w:bCs/>
          <w:szCs w:val="22"/>
        </w:rPr>
        <w:t xml:space="preserve"> day in Godalming.</w:t>
      </w:r>
      <w:r w:rsidRPr="00CB2963">
        <w:rPr>
          <w:rFonts w:asciiTheme="minorHAnsi" w:hAnsiTheme="minorHAnsi" w:cstheme="minorHAnsi"/>
          <w:bCs/>
          <w:szCs w:val="22"/>
        </w:rPr>
        <w:t xml:space="preserve"> </w:t>
      </w:r>
    </w:p>
    <w:p w14:paraId="5E5E15DC" w14:textId="7DE7219A" w:rsidR="00696A19" w:rsidRPr="00CB2963" w:rsidRDefault="00696A19" w:rsidP="00CB296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Cs/>
          <w:szCs w:val="22"/>
        </w:rPr>
      </w:pPr>
      <w:r w:rsidRPr="00CB2963">
        <w:rPr>
          <w:rFonts w:asciiTheme="minorHAnsi" w:hAnsiTheme="minorHAnsi" w:cstheme="minorHAnsi"/>
          <w:bCs/>
          <w:szCs w:val="22"/>
        </w:rPr>
        <w:t xml:space="preserve">Friends of Royal Surrey </w:t>
      </w:r>
      <w:r w:rsidR="00951F65" w:rsidRPr="00CB2963">
        <w:rPr>
          <w:rFonts w:asciiTheme="minorHAnsi" w:hAnsiTheme="minorHAnsi" w:cstheme="minorHAnsi"/>
          <w:bCs/>
          <w:szCs w:val="22"/>
        </w:rPr>
        <w:t xml:space="preserve">Choir fundraiser, 5 choirs from the local area </w:t>
      </w:r>
      <w:r w:rsidR="00CB2963">
        <w:rPr>
          <w:rFonts w:asciiTheme="minorHAnsi" w:hAnsiTheme="minorHAnsi" w:cstheme="minorHAnsi"/>
          <w:bCs/>
          <w:szCs w:val="22"/>
        </w:rPr>
        <w:t>sang wonderfully.</w:t>
      </w:r>
    </w:p>
    <w:p w14:paraId="63897D1A" w14:textId="1994D13C" w:rsidR="00951F65" w:rsidRPr="00CB2963" w:rsidRDefault="00CB2963" w:rsidP="00CB2963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lastRenderedPageBreak/>
        <w:t xml:space="preserve">Attended the showing of the </w:t>
      </w:r>
      <w:r w:rsidR="00951F65" w:rsidRPr="00CB2963">
        <w:rPr>
          <w:rFonts w:asciiTheme="minorHAnsi" w:hAnsiTheme="minorHAnsi" w:cstheme="minorHAnsi"/>
          <w:bCs/>
          <w:szCs w:val="22"/>
        </w:rPr>
        <w:t>Knife Angel Sculpture at Guildford Cathedral to highlight Knife crime</w:t>
      </w:r>
      <w:r>
        <w:rPr>
          <w:rFonts w:asciiTheme="minorHAnsi" w:hAnsiTheme="minorHAnsi" w:cstheme="minorHAnsi"/>
          <w:bCs/>
          <w:szCs w:val="22"/>
        </w:rPr>
        <w:t>.</w:t>
      </w:r>
    </w:p>
    <w:p w14:paraId="07DFB4D1" w14:textId="2C2875FE" w:rsidR="00951F65" w:rsidRDefault="00951F65" w:rsidP="00696A19">
      <w:pPr>
        <w:jc w:val="both"/>
        <w:rPr>
          <w:rFonts w:asciiTheme="minorHAnsi" w:hAnsiTheme="minorHAnsi" w:cstheme="minorHAnsi"/>
          <w:bCs/>
          <w:szCs w:val="22"/>
        </w:rPr>
      </w:pPr>
    </w:p>
    <w:p w14:paraId="2743505D" w14:textId="1861779F" w:rsidR="00951F65" w:rsidRDefault="00951F65" w:rsidP="00696A19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The Mayor also spoke about the recent fire in Midhurst which resulted in the loss of a number of key historic buildings and displaced some </w:t>
      </w:r>
      <w:r w:rsidR="00CB2963">
        <w:rPr>
          <w:rFonts w:asciiTheme="minorHAnsi" w:hAnsiTheme="minorHAnsi" w:cstheme="minorHAnsi"/>
          <w:bCs/>
          <w:szCs w:val="22"/>
        </w:rPr>
        <w:t>Ukrainian</w:t>
      </w:r>
      <w:r>
        <w:rPr>
          <w:rFonts w:asciiTheme="minorHAnsi" w:hAnsiTheme="minorHAnsi" w:cstheme="minorHAnsi"/>
          <w:bCs/>
          <w:szCs w:val="22"/>
        </w:rPr>
        <w:t xml:space="preserve"> families, luckily no one was hurt </w:t>
      </w:r>
      <w:r w:rsidR="005F034F">
        <w:rPr>
          <w:rFonts w:asciiTheme="minorHAnsi" w:hAnsiTheme="minorHAnsi" w:cstheme="minorHAnsi"/>
          <w:bCs/>
          <w:szCs w:val="22"/>
        </w:rPr>
        <w:t>b</w:t>
      </w:r>
      <w:r>
        <w:rPr>
          <w:rFonts w:asciiTheme="minorHAnsi" w:hAnsiTheme="minorHAnsi" w:cstheme="minorHAnsi"/>
          <w:bCs/>
          <w:szCs w:val="22"/>
        </w:rPr>
        <w:t>ut out thoughts are with the community.</w:t>
      </w:r>
    </w:p>
    <w:p w14:paraId="418ABCD1" w14:textId="77777777" w:rsidR="00696A19" w:rsidRDefault="00696A19" w:rsidP="00696A19">
      <w:pPr>
        <w:jc w:val="both"/>
        <w:rPr>
          <w:rFonts w:asciiTheme="minorHAnsi" w:hAnsiTheme="minorHAnsi" w:cstheme="minorHAnsi"/>
          <w:bCs/>
          <w:szCs w:val="22"/>
        </w:rPr>
      </w:pPr>
    </w:p>
    <w:p w14:paraId="0DB75CB7" w14:textId="65787107" w:rsidR="00803786" w:rsidRDefault="00803786" w:rsidP="00FA1370">
      <w:pPr>
        <w:pStyle w:val="ListParagraph"/>
        <w:numPr>
          <w:ilvl w:val="0"/>
          <w:numId w:val="1"/>
        </w:numPr>
        <w:ind w:left="0" w:firstLine="0"/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 xml:space="preserve">CLERKS UPDATE </w:t>
      </w:r>
    </w:p>
    <w:p w14:paraId="53F65C3A" w14:textId="457041FC" w:rsidR="00E2786A" w:rsidRPr="00E2786A" w:rsidRDefault="00947E1D" w:rsidP="00E81843">
      <w:pPr>
        <w:spacing w:after="160"/>
        <w:jc w:val="both"/>
        <w:rPr>
          <w:rFonts w:asciiTheme="minorHAnsi" w:hAnsiTheme="minorHAnsi" w:cstheme="minorHAnsi"/>
          <w:bCs/>
          <w:szCs w:val="22"/>
        </w:rPr>
      </w:pPr>
      <w:bookmarkStart w:id="4" w:name="_Hlk119661770"/>
      <w:r>
        <w:rPr>
          <w:rFonts w:asciiTheme="minorHAnsi" w:hAnsiTheme="minorHAnsi" w:cstheme="minorHAnsi"/>
          <w:bCs/>
          <w:szCs w:val="22"/>
        </w:rPr>
        <w:t>T</w:t>
      </w:r>
      <w:r w:rsidR="00E2786A" w:rsidRPr="00E2786A">
        <w:rPr>
          <w:rFonts w:asciiTheme="minorHAnsi" w:hAnsiTheme="minorHAnsi" w:cstheme="minorHAnsi"/>
          <w:bCs/>
          <w:szCs w:val="22"/>
        </w:rPr>
        <w:t xml:space="preserve">he </w:t>
      </w:r>
      <w:r w:rsidR="00D00D25">
        <w:rPr>
          <w:rFonts w:asciiTheme="minorHAnsi" w:hAnsiTheme="minorHAnsi" w:cstheme="minorHAnsi"/>
          <w:bCs/>
          <w:szCs w:val="22"/>
        </w:rPr>
        <w:t>previously circulated</w:t>
      </w:r>
      <w:r w:rsidR="00E2786A" w:rsidRPr="00E2786A">
        <w:rPr>
          <w:rFonts w:asciiTheme="minorHAnsi" w:hAnsiTheme="minorHAnsi" w:cstheme="minorHAnsi"/>
          <w:bCs/>
          <w:szCs w:val="22"/>
        </w:rPr>
        <w:t xml:space="preserve"> update from the </w:t>
      </w:r>
      <w:r w:rsidR="00E2786A">
        <w:rPr>
          <w:rFonts w:asciiTheme="minorHAnsi" w:hAnsiTheme="minorHAnsi" w:cstheme="minorHAnsi"/>
          <w:bCs/>
          <w:szCs w:val="22"/>
        </w:rPr>
        <w:t>Town Clerk</w:t>
      </w:r>
      <w:r>
        <w:rPr>
          <w:rFonts w:asciiTheme="minorHAnsi" w:hAnsiTheme="minorHAnsi" w:cstheme="minorHAnsi"/>
          <w:bCs/>
          <w:szCs w:val="22"/>
        </w:rPr>
        <w:t xml:space="preserve"> was noted.</w:t>
      </w:r>
      <w:r w:rsidR="00E2786A">
        <w:rPr>
          <w:rFonts w:asciiTheme="minorHAnsi" w:hAnsiTheme="minorHAnsi" w:cstheme="minorHAnsi"/>
          <w:bCs/>
          <w:szCs w:val="22"/>
        </w:rPr>
        <w:t xml:space="preserve">  </w:t>
      </w:r>
    </w:p>
    <w:p w14:paraId="4B889CFF" w14:textId="5D1914CC" w:rsidR="00012F58" w:rsidRPr="00E10951" w:rsidRDefault="00012F58" w:rsidP="00012F58">
      <w:pPr>
        <w:pStyle w:val="ListParagraph"/>
        <w:numPr>
          <w:ilvl w:val="0"/>
          <w:numId w:val="1"/>
        </w:numPr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bookmarkStart w:id="5" w:name="_Hlk115265651"/>
      <w:bookmarkEnd w:id="4"/>
      <w:r w:rsidRPr="00E10951">
        <w:rPr>
          <w:rFonts w:asciiTheme="minorHAnsi" w:hAnsiTheme="minorHAnsi" w:cstheme="minorHAnsi"/>
          <w:b/>
          <w:szCs w:val="22"/>
          <w:u w:val="single"/>
        </w:rPr>
        <w:t>FINANCIAL MATTERS</w:t>
      </w:r>
    </w:p>
    <w:p w14:paraId="376DF1A8" w14:textId="2DA4EEC5" w:rsidR="00012F58" w:rsidRPr="00012F58" w:rsidRDefault="00012F58" w:rsidP="00254883">
      <w:pPr>
        <w:spacing w:after="120"/>
        <w:ind w:right="142"/>
        <w:jc w:val="both"/>
        <w:rPr>
          <w:rFonts w:asciiTheme="minorHAnsi" w:hAnsiTheme="minorHAnsi" w:cstheme="minorHAnsi"/>
          <w:szCs w:val="22"/>
        </w:rPr>
      </w:pPr>
      <w:r w:rsidRPr="00E10951">
        <w:rPr>
          <w:rFonts w:asciiTheme="minorHAnsi" w:hAnsiTheme="minorHAnsi" w:cstheme="minorHAnsi"/>
          <w:b/>
          <w:szCs w:val="22"/>
          <w:u w:val="single"/>
        </w:rPr>
        <w:t>RESOLVED</w:t>
      </w:r>
      <w:r w:rsidRPr="00E10951">
        <w:rPr>
          <w:rFonts w:asciiTheme="minorHAnsi" w:hAnsiTheme="minorHAnsi" w:cstheme="minorHAnsi"/>
          <w:szCs w:val="22"/>
        </w:rPr>
        <w:t xml:space="preserve">: The schedule of payments as detailed in the Cashbook printouts for months </w:t>
      </w:r>
      <w:r w:rsidR="0039089A">
        <w:rPr>
          <w:rFonts w:asciiTheme="minorHAnsi" w:hAnsiTheme="minorHAnsi" w:cstheme="minorHAnsi"/>
          <w:szCs w:val="22"/>
        </w:rPr>
        <w:t>10</w:t>
      </w:r>
      <w:r w:rsidRPr="00E10951">
        <w:rPr>
          <w:rFonts w:asciiTheme="minorHAnsi" w:hAnsiTheme="minorHAnsi" w:cstheme="minorHAnsi"/>
          <w:szCs w:val="22"/>
        </w:rPr>
        <w:t xml:space="preserve"> </w:t>
      </w:r>
      <w:r w:rsidR="00FA3DF0" w:rsidRPr="00E10951">
        <w:rPr>
          <w:rFonts w:asciiTheme="minorHAnsi" w:hAnsiTheme="minorHAnsi" w:cstheme="minorHAnsi"/>
          <w:szCs w:val="22"/>
        </w:rPr>
        <w:t>and</w:t>
      </w:r>
      <w:r w:rsidR="00D00D25" w:rsidRPr="00E10951">
        <w:rPr>
          <w:rFonts w:asciiTheme="minorHAnsi" w:hAnsiTheme="minorHAnsi" w:cstheme="minorHAnsi"/>
          <w:szCs w:val="22"/>
        </w:rPr>
        <w:t xml:space="preserve"> </w:t>
      </w:r>
      <w:r w:rsidR="0039089A">
        <w:rPr>
          <w:rFonts w:asciiTheme="minorHAnsi" w:hAnsiTheme="minorHAnsi" w:cstheme="minorHAnsi"/>
          <w:szCs w:val="22"/>
        </w:rPr>
        <w:t>11</w:t>
      </w:r>
      <w:r w:rsidR="006E1C2D">
        <w:rPr>
          <w:rFonts w:asciiTheme="minorHAnsi" w:hAnsiTheme="minorHAnsi" w:cstheme="minorHAnsi"/>
          <w:szCs w:val="22"/>
        </w:rPr>
        <w:t xml:space="preserve"> </w:t>
      </w:r>
      <w:r w:rsidR="00D00D25" w:rsidRPr="00E10951">
        <w:rPr>
          <w:rFonts w:asciiTheme="minorHAnsi" w:hAnsiTheme="minorHAnsi" w:cstheme="minorHAnsi"/>
          <w:szCs w:val="22"/>
        </w:rPr>
        <w:t>and</w:t>
      </w:r>
      <w:r w:rsidR="00FA3DF0" w:rsidRPr="00E10951">
        <w:rPr>
          <w:rFonts w:asciiTheme="minorHAnsi" w:hAnsiTheme="minorHAnsi" w:cstheme="minorHAnsi"/>
          <w:szCs w:val="22"/>
        </w:rPr>
        <w:t xml:space="preserve"> </w:t>
      </w:r>
      <w:r w:rsidRPr="00E10951">
        <w:rPr>
          <w:rFonts w:asciiTheme="minorHAnsi" w:hAnsiTheme="minorHAnsi" w:cstheme="minorHAnsi"/>
          <w:szCs w:val="22"/>
        </w:rPr>
        <w:t>any variances in the Council’s accounts, including reported overspends and variances in the Council’s accounts are approved.</w:t>
      </w:r>
    </w:p>
    <w:p w14:paraId="263FD078" w14:textId="54F1B9E8" w:rsidR="00012F58" w:rsidRPr="00D00D25" w:rsidRDefault="0039089A" w:rsidP="00012F58">
      <w:pPr>
        <w:pStyle w:val="ListParagraph"/>
        <w:numPr>
          <w:ilvl w:val="0"/>
          <w:numId w:val="1"/>
        </w:numPr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 xml:space="preserve">PAYMENT OF INVOICES AFTER ELECTION </w:t>
      </w:r>
    </w:p>
    <w:p w14:paraId="483645F5" w14:textId="320635E2" w:rsidR="00581469" w:rsidRDefault="0097711D" w:rsidP="00012F58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bookmarkStart w:id="6" w:name="_Hlk125109609"/>
      <w:bookmarkStart w:id="7" w:name="_Hlk115429262"/>
      <w:r w:rsidRPr="00581469">
        <w:rPr>
          <w:rFonts w:asciiTheme="minorHAnsi" w:hAnsiTheme="minorHAnsi" w:cstheme="minorHAnsi"/>
          <w:b/>
          <w:szCs w:val="22"/>
          <w:u w:val="single"/>
        </w:rPr>
        <w:t>RESOLVED</w:t>
      </w:r>
      <w:r w:rsidR="00581469">
        <w:rPr>
          <w:rFonts w:asciiTheme="minorHAnsi" w:hAnsiTheme="minorHAnsi" w:cstheme="minorHAnsi"/>
          <w:b/>
          <w:szCs w:val="22"/>
          <w:u w:val="single"/>
        </w:rPr>
        <w:t>:</w:t>
      </w:r>
    </w:p>
    <w:bookmarkEnd w:id="6"/>
    <w:p w14:paraId="740008EB" w14:textId="5B4B9055" w:rsidR="005F0DF3" w:rsidRDefault="0039089A" w:rsidP="00012F58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That where payments need to be made between any current bank signatories retiring as councillors and a new bank mandate being processed by the bank after the 18</w:t>
      </w:r>
      <w:r w:rsidRPr="00A261BE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May Council meeting, the existing bank signatories can continue to be used by the Town Clerk to sign off on payments.</w:t>
      </w:r>
    </w:p>
    <w:p w14:paraId="7CECEDFC" w14:textId="77777777" w:rsidR="0039089A" w:rsidRPr="006620B2" w:rsidRDefault="0039089A" w:rsidP="00012F58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Cs/>
          <w:szCs w:val="22"/>
        </w:rPr>
      </w:pPr>
    </w:p>
    <w:bookmarkEnd w:id="5"/>
    <w:bookmarkEnd w:id="7"/>
    <w:p w14:paraId="200E107E" w14:textId="25695E16" w:rsidR="0039089A" w:rsidRDefault="0039089A" w:rsidP="0039089A">
      <w:pPr>
        <w:pStyle w:val="ListParagraph"/>
        <w:numPr>
          <w:ilvl w:val="0"/>
          <w:numId w:val="1"/>
        </w:numPr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39089A">
        <w:rPr>
          <w:rFonts w:asciiTheme="minorHAnsi" w:hAnsiTheme="minorHAnsi" w:cstheme="minorHAnsi"/>
          <w:b/>
          <w:szCs w:val="22"/>
          <w:u w:val="single"/>
        </w:rPr>
        <w:t>AONB BOUNDARY REVIEW CONSULTATION</w:t>
      </w:r>
    </w:p>
    <w:p w14:paraId="59030BFE" w14:textId="1D6877D8" w:rsidR="005F034F" w:rsidRPr="00FA3487" w:rsidRDefault="005F034F" w:rsidP="005F034F">
      <w:pPr>
        <w:jc w:val="both"/>
        <w:rPr>
          <w:rFonts w:asciiTheme="minorHAnsi" w:hAnsiTheme="minorHAnsi" w:cstheme="minorHAnsi"/>
          <w:b/>
          <w:szCs w:val="22"/>
        </w:rPr>
      </w:pPr>
      <w:r w:rsidRPr="005F034F">
        <w:rPr>
          <w:rFonts w:asciiTheme="minorHAnsi" w:hAnsiTheme="minorHAnsi" w:cstheme="minorHAnsi"/>
          <w:b/>
          <w:szCs w:val="22"/>
          <w:u w:val="single"/>
        </w:rPr>
        <w:t>RESOLVED:</w:t>
      </w:r>
      <w:r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="00FA3487" w:rsidRPr="00FA3487">
        <w:rPr>
          <w:rFonts w:asciiTheme="minorHAnsi" w:hAnsiTheme="minorHAnsi" w:cstheme="minorHAnsi"/>
          <w:bCs/>
          <w:szCs w:val="22"/>
        </w:rPr>
        <w:t xml:space="preserve">The </w:t>
      </w:r>
      <w:r w:rsidRPr="00FA3487">
        <w:rPr>
          <w:rFonts w:asciiTheme="minorHAnsi" w:hAnsiTheme="minorHAnsi" w:cstheme="minorHAnsi"/>
          <w:bCs/>
          <w:sz w:val="24"/>
          <w:szCs w:val="24"/>
        </w:rPr>
        <w:t>Council agreed</w:t>
      </w:r>
      <w:r w:rsidR="00FA3487" w:rsidRPr="00FA3487">
        <w:rPr>
          <w:rFonts w:asciiTheme="minorHAnsi" w:hAnsiTheme="minorHAnsi" w:cstheme="minorHAnsi"/>
          <w:bCs/>
          <w:sz w:val="24"/>
          <w:szCs w:val="24"/>
        </w:rPr>
        <w:t xml:space="preserve"> the</w:t>
      </w:r>
      <w:r w:rsidRPr="00FA3487">
        <w:rPr>
          <w:rFonts w:asciiTheme="minorHAnsi" w:hAnsiTheme="minorHAnsi" w:cstheme="minorHAnsi"/>
          <w:bCs/>
          <w:sz w:val="24"/>
          <w:szCs w:val="24"/>
        </w:rPr>
        <w:t xml:space="preserve"> recommendations from the Boundary Review working</w:t>
      </w:r>
      <w:r w:rsidR="00FA3487" w:rsidRPr="00FA3487">
        <w:rPr>
          <w:rFonts w:asciiTheme="minorHAnsi" w:hAnsiTheme="minorHAnsi" w:cstheme="minorHAnsi"/>
          <w:bCs/>
          <w:sz w:val="24"/>
          <w:szCs w:val="24"/>
        </w:rPr>
        <w:t xml:space="preserve"> party</w:t>
      </w:r>
      <w:r w:rsidR="00B32F00">
        <w:rPr>
          <w:rFonts w:asciiTheme="minorHAnsi" w:hAnsiTheme="minorHAnsi" w:cstheme="minorHAnsi"/>
          <w:bCs/>
          <w:sz w:val="24"/>
          <w:szCs w:val="24"/>
        </w:rPr>
        <w:t>, previously circulated.</w:t>
      </w:r>
    </w:p>
    <w:p w14:paraId="42E525FC" w14:textId="77777777" w:rsidR="005F034F" w:rsidRDefault="005F034F" w:rsidP="00CB2963">
      <w:pPr>
        <w:jc w:val="both"/>
        <w:rPr>
          <w:rFonts w:asciiTheme="minorHAnsi" w:hAnsiTheme="minorHAnsi" w:cstheme="minorHAnsi"/>
          <w:bCs/>
          <w:szCs w:val="22"/>
        </w:rPr>
      </w:pPr>
    </w:p>
    <w:p w14:paraId="5A2B6601" w14:textId="3BDEB81E" w:rsidR="00CB2963" w:rsidRDefault="00CB2963" w:rsidP="00CB2963">
      <w:pPr>
        <w:jc w:val="both"/>
        <w:rPr>
          <w:rFonts w:asciiTheme="minorHAnsi" w:hAnsiTheme="minorHAnsi" w:cstheme="minorHAnsi"/>
          <w:bCs/>
          <w:szCs w:val="22"/>
        </w:rPr>
      </w:pPr>
      <w:r w:rsidRPr="00CB2963">
        <w:rPr>
          <w:rFonts w:asciiTheme="minorHAnsi" w:hAnsiTheme="minorHAnsi" w:cstheme="minorHAnsi"/>
          <w:bCs/>
          <w:szCs w:val="22"/>
        </w:rPr>
        <w:t>Cllr Davidson commented that the</w:t>
      </w:r>
      <w:r>
        <w:rPr>
          <w:rFonts w:asciiTheme="minorHAnsi" w:hAnsiTheme="minorHAnsi" w:cstheme="minorHAnsi"/>
          <w:bCs/>
          <w:szCs w:val="22"/>
        </w:rPr>
        <w:t xml:space="preserve"> AONB</w:t>
      </w:r>
      <w:r w:rsidRPr="00CB2963">
        <w:rPr>
          <w:rFonts w:asciiTheme="minorHAnsi" w:hAnsiTheme="minorHAnsi" w:cstheme="minorHAnsi"/>
          <w:bCs/>
          <w:szCs w:val="22"/>
        </w:rPr>
        <w:t xml:space="preserve"> Boundary review excluded Hindhead, the Town Clerk and Cllr Davidson</w:t>
      </w:r>
      <w:r w:rsidR="00B32F00">
        <w:rPr>
          <w:rFonts w:asciiTheme="minorHAnsi" w:hAnsiTheme="minorHAnsi" w:cstheme="minorHAnsi"/>
          <w:bCs/>
          <w:szCs w:val="22"/>
        </w:rPr>
        <w:t xml:space="preserve"> delegated to submit comments along with Haslemere’s response.</w:t>
      </w:r>
    </w:p>
    <w:p w14:paraId="5A14356F" w14:textId="77777777" w:rsidR="00B32F00" w:rsidRPr="00CB2963" w:rsidRDefault="00B32F00" w:rsidP="00CB2963">
      <w:pPr>
        <w:jc w:val="both"/>
        <w:rPr>
          <w:rFonts w:asciiTheme="minorHAnsi" w:hAnsiTheme="minorHAnsi" w:cstheme="minorHAnsi"/>
          <w:bCs/>
          <w:szCs w:val="22"/>
        </w:rPr>
      </w:pPr>
    </w:p>
    <w:p w14:paraId="212D1EF9" w14:textId="6B270F0C" w:rsidR="005F0DF3" w:rsidRDefault="0039089A" w:rsidP="00F3794A">
      <w:pPr>
        <w:pStyle w:val="ListParagraph"/>
        <w:numPr>
          <w:ilvl w:val="0"/>
          <w:numId w:val="1"/>
        </w:numPr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I</w:t>
      </w:r>
      <w:r w:rsidRPr="0039089A">
        <w:rPr>
          <w:rFonts w:asciiTheme="minorHAnsi" w:hAnsiTheme="minorHAnsi" w:cstheme="minorHAnsi"/>
          <w:b/>
          <w:szCs w:val="22"/>
          <w:u w:val="single"/>
        </w:rPr>
        <w:t>NVESTMENT STRATEGY</w:t>
      </w:r>
    </w:p>
    <w:p w14:paraId="54793884" w14:textId="0B11CB01" w:rsidR="00B32F00" w:rsidRPr="00B32F00" w:rsidRDefault="00B32F00" w:rsidP="00B32F0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32F00">
        <w:rPr>
          <w:rFonts w:asciiTheme="minorHAnsi" w:hAnsiTheme="minorHAnsi" w:cstheme="minorHAnsi"/>
          <w:bCs/>
          <w:sz w:val="24"/>
          <w:szCs w:val="24"/>
        </w:rPr>
        <w:t>The Investment Strategy wording has not been completed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16C66F54" w14:textId="7156422A" w:rsidR="007816A9" w:rsidRDefault="007816A9" w:rsidP="007816A9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bookmarkStart w:id="8" w:name="_Hlk129781346"/>
      <w:bookmarkStart w:id="9" w:name="_Hlk125109910"/>
      <w:r w:rsidRPr="00581469">
        <w:rPr>
          <w:rFonts w:asciiTheme="minorHAnsi" w:hAnsiTheme="minorHAnsi" w:cstheme="minorHAnsi"/>
          <w:b/>
          <w:szCs w:val="22"/>
          <w:u w:val="single"/>
        </w:rPr>
        <w:t>RESOLVED</w:t>
      </w:r>
      <w:r>
        <w:rPr>
          <w:rFonts w:asciiTheme="minorHAnsi" w:hAnsiTheme="minorHAnsi" w:cstheme="minorHAnsi"/>
          <w:b/>
          <w:szCs w:val="22"/>
          <w:u w:val="single"/>
        </w:rPr>
        <w:t>:</w:t>
      </w:r>
    </w:p>
    <w:bookmarkEnd w:id="8"/>
    <w:p w14:paraId="153548AF" w14:textId="5974151C" w:rsidR="0039089A" w:rsidRDefault="00B32F00" w:rsidP="007816A9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>The Town Clerk and Chair of F</w:t>
      </w:r>
      <w:r w:rsidR="0039089A">
        <w:rPr>
          <w:rFonts w:asciiTheme="minorHAnsi" w:hAnsiTheme="minorHAnsi" w:cstheme="minorHAnsi"/>
          <w:bCs/>
          <w:sz w:val="24"/>
          <w:szCs w:val="24"/>
        </w:rPr>
        <w:t xml:space="preserve">&amp;G </w:t>
      </w:r>
      <w:r>
        <w:rPr>
          <w:rFonts w:asciiTheme="minorHAnsi" w:hAnsiTheme="minorHAnsi" w:cstheme="minorHAnsi"/>
          <w:bCs/>
          <w:sz w:val="24"/>
          <w:szCs w:val="24"/>
        </w:rPr>
        <w:t xml:space="preserve">to adopt, having first agreed wording with F&amp;G </w:t>
      </w:r>
      <w:r w:rsidR="0039089A">
        <w:rPr>
          <w:rFonts w:asciiTheme="minorHAnsi" w:hAnsiTheme="minorHAnsi" w:cstheme="minorHAnsi"/>
          <w:bCs/>
          <w:sz w:val="24"/>
          <w:szCs w:val="24"/>
        </w:rPr>
        <w:t>committee.</w:t>
      </w:r>
    </w:p>
    <w:bookmarkEnd w:id="9"/>
    <w:p w14:paraId="517C95FB" w14:textId="77777777" w:rsidR="007816A9" w:rsidRDefault="007816A9" w:rsidP="007816A9">
      <w:pPr>
        <w:jc w:val="both"/>
        <w:rPr>
          <w:rFonts w:asciiTheme="minorHAnsi" w:hAnsiTheme="minorHAnsi" w:cstheme="minorHAnsi"/>
          <w:bCs/>
          <w:szCs w:val="22"/>
        </w:rPr>
      </w:pPr>
    </w:p>
    <w:p w14:paraId="3666608F" w14:textId="64B27FDB" w:rsidR="0077576F" w:rsidRDefault="00057D6F" w:rsidP="0077576F">
      <w:pPr>
        <w:pStyle w:val="ListParagraph"/>
        <w:numPr>
          <w:ilvl w:val="0"/>
          <w:numId w:val="1"/>
        </w:numPr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057D6F">
        <w:rPr>
          <w:rFonts w:asciiTheme="minorHAnsi" w:hAnsiTheme="minorHAnsi" w:cstheme="minorHAnsi"/>
          <w:b/>
          <w:szCs w:val="22"/>
          <w:u w:val="single"/>
        </w:rPr>
        <w:t>PLANNING AND HIGHWAYS COMMITTEE TERMS OF REFERENC</w:t>
      </w:r>
      <w:r>
        <w:rPr>
          <w:rFonts w:asciiTheme="minorHAnsi" w:hAnsiTheme="minorHAnsi" w:cstheme="minorHAnsi"/>
          <w:b/>
          <w:szCs w:val="22"/>
          <w:u w:val="single"/>
        </w:rPr>
        <w:t>E</w:t>
      </w:r>
    </w:p>
    <w:p w14:paraId="67CD56EF" w14:textId="77777777" w:rsidR="00057D6F" w:rsidRDefault="00057D6F" w:rsidP="00057D6F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/>
          <w:szCs w:val="22"/>
          <w:u w:val="single"/>
        </w:rPr>
      </w:pPr>
      <w:bookmarkStart w:id="10" w:name="_Hlk129781505"/>
      <w:r w:rsidRPr="00581469">
        <w:rPr>
          <w:rFonts w:asciiTheme="minorHAnsi" w:hAnsiTheme="minorHAnsi" w:cstheme="minorHAnsi"/>
          <w:b/>
          <w:szCs w:val="22"/>
          <w:u w:val="single"/>
        </w:rPr>
        <w:t>RESOLVED</w:t>
      </w:r>
      <w:bookmarkEnd w:id="10"/>
      <w:r>
        <w:rPr>
          <w:rFonts w:asciiTheme="minorHAnsi" w:hAnsiTheme="minorHAnsi" w:cstheme="minorHAnsi"/>
          <w:b/>
          <w:szCs w:val="22"/>
          <w:u w:val="single"/>
        </w:rPr>
        <w:t>:</w:t>
      </w:r>
    </w:p>
    <w:p w14:paraId="5D68DB10" w14:textId="15726D0D" w:rsidR="00057D6F" w:rsidRPr="00057D6F" w:rsidRDefault="00057D6F" w:rsidP="00057D6F">
      <w:pPr>
        <w:spacing w:after="120"/>
        <w:ind w:right="-590"/>
        <w:jc w:val="both"/>
        <w:rPr>
          <w:rFonts w:asciiTheme="minorHAnsi" w:hAnsiTheme="minorHAnsi" w:cstheme="minorHAnsi"/>
          <w:sz w:val="24"/>
          <w:szCs w:val="24"/>
        </w:rPr>
      </w:pPr>
      <w:r w:rsidRPr="00057D6F">
        <w:rPr>
          <w:rFonts w:asciiTheme="minorHAnsi" w:hAnsiTheme="minorHAnsi" w:cstheme="minorHAnsi"/>
          <w:sz w:val="24"/>
          <w:szCs w:val="24"/>
        </w:rPr>
        <w:t>That the Planning and Highways Committee Terms of Reference at Appendix 6</w:t>
      </w:r>
      <w:r w:rsidRPr="00057D6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057D6F">
        <w:rPr>
          <w:rFonts w:asciiTheme="minorHAnsi" w:hAnsiTheme="minorHAnsi" w:cstheme="minorHAnsi"/>
          <w:sz w:val="24"/>
          <w:szCs w:val="24"/>
        </w:rPr>
        <w:t>is adopted.</w:t>
      </w:r>
    </w:p>
    <w:p w14:paraId="2EDFE181" w14:textId="77777777" w:rsidR="00057D6F" w:rsidRPr="00057D6F" w:rsidRDefault="00057D6F" w:rsidP="00057D6F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01D519C4" w14:textId="1240DCEF" w:rsidR="0077576F" w:rsidRPr="00C9748F" w:rsidRDefault="00C9748F" w:rsidP="00C9748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2"/>
          <w:u w:val="single"/>
        </w:rPr>
      </w:pPr>
      <w:r w:rsidRPr="00C9748F">
        <w:rPr>
          <w:rFonts w:asciiTheme="minorHAnsi" w:hAnsiTheme="minorHAnsi" w:cstheme="minorHAnsi"/>
          <w:b/>
          <w:szCs w:val="22"/>
          <w:u w:val="single"/>
        </w:rPr>
        <w:t>MINUTES OF COMMITTEE MEETINGS</w:t>
      </w:r>
    </w:p>
    <w:p w14:paraId="756D24B9" w14:textId="750FF1ED" w:rsidR="004C7ECB" w:rsidRDefault="005B6D20" w:rsidP="004C7ECB">
      <w:pPr>
        <w:spacing w:after="160"/>
        <w:jc w:val="both"/>
        <w:rPr>
          <w:rFonts w:asciiTheme="minorHAnsi" w:hAnsiTheme="minorHAnsi" w:cstheme="minorHAnsi"/>
          <w:szCs w:val="22"/>
        </w:rPr>
      </w:pPr>
      <w:r w:rsidRPr="005B6D20">
        <w:rPr>
          <w:rFonts w:asciiTheme="minorHAnsi" w:hAnsiTheme="minorHAnsi" w:cstheme="minorHAnsi"/>
          <w:b/>
          <w:bCs/>
          <w:szCs w:val="22"/>
          <w:u w:val="single"/>
        </w:rPr>
        <w:t>RESOLVED:</w:t>
      </w:r>
      <w:r>
        <w:rPr>
          <w:rFonts w:asciiTheme="minorHAnsi" w:hAnsiTheme="minorHAnsi" w:cstheme="minorHAnsi"/>
          <w:szCs w:val="22"/>
        </w:rPr>
        <w:t xml:space="preserve"> </w:t>
      </w:r>
      <w:r w:rsidR="00947E1D" w:rsidRPr="00D87256">
        <w:rPr>
          <w:rFonts w:asciiTheme="minorHAnsi" w:hAnsiTheme="minorHAnsi" w:cstheme="minorHAnsi"/>
          <w:szCs w:val="22"/>
        </w:rPr>
        <w:t>T</w:t>
      </w:r>
      <w:r w:rsidR="004C7ECB" w:rsidRPr="00D87256">
        <w:rPr>
          <w:rFonts w:asciiTheme="minorHAnsi" w:hAnsiTheme="minorHAnsi" w:cstheme="minorHAnsi"/>
          <w:szCs w:val="22"/>
        </w:rPr>
        <w:t>hat the minutes of th</w:t>
      </w:r>
      <w:r w:rsidR="00947E1D" w:rsidRPr="00D87256">
        <w:rPr>
          <w:rFonts w:asciiTheme="minorHAnsi" w:hAnsiTheme="minorHAnsi" w:cstheme="minorHAnsi"/>
          <w:szCs w:val="22"/>
        </w:rPr>
        <w:t xml:space="preserve">e following </w:t>
      </w:r>
      <w:r w:rsidR="004C7ECB" w:rsidRPr="00D87256">
        <w:rPr>
          <w:rFonts w:asciiTheme="minorHAnsi" w:hAnsiTheme="minorHAnsi" w:cstheme="minorHAnsi"/>
          <w:szCs w:val="22"/>
        </w:rPr>
        <w:t>meetings and any recommendations therein, not already made under delegated authority, be adopted:</w:t>
      </w:r>
    </w:p>
    <w:p w14:paraId="4CBC1B95" w14:textId="77777777" w:rsidR="00057D6F" w:rsidRPr="00E5102C" w:rsidRDefault="00057D6F" w:rsidP="00057D6F">
      <w:pPr>
        <w:pStyle w:val="ListParagraph"/>
        <w:numPr>
          <w:ilvl w:val="0"/>
          <w:numId w:val="24"/>
        </w:numPr>
        <w:spacing w:after="80"/>
        <w:ind w:right="-590" w:hanging="357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5102C">
        <w:rPr>
          <w:rFonts w:asciiTheme="minorHAnsi" w:hAnsiTheme="minorHAnsi" w:cstheme="minorHAnsi"/>
          <w:b/>
          <w:bCs/>
          <w:sz w:val="24"/>
          <w:szCs w:val="24"/>
          <w:u w:val="single"/>
        </w:rPr>
        <w:t>Committees with delegated decision making:</w:t>
      </w:r>
    </w:p>
    <w:p w14:paraId="193F2FCF" w14:textId="160991E0" w:rsidR="005F04C1" w:rsidRPr="00D87256" w:rsidRDefault="00886E25" w:rsidP="0091408B">
      <w:pPr>
        <w:pStyle w:val="ListParagraph"/>
        <w:numPr>
          <w:ilvl w:val="0"/>
          <w:numId w:val="14"/>
        </w:numPr>
        <w:spacing w:after="160"/>
        <w:ind w:left="360"/>
        <w:rPr>
          <w:rFonts w:asciiTheme="minorHAnsi" w:hAnsiTheme="minorHAnsi" w:cstheme="minorHAnsi"/>
          <w:szCs w:val="22"/>
        </w:rPr>
      </w:pPr>
      <w:r w:rsidRPr="00D87256">
        <w:rPr>
          <w:rFonts w:asciiTheme="minorHAnsi" w:hAnsiTheme="minorHAnsi" w:cstheme="minorHAnsi"/>
          <w:szCs w:val="22"/>
        </w:rPr>
        <w:t xml:space="preserve">Planning </w:t>
      </w:r>
      <w:r w:rsidR="00057D6F">
        <w:rPr>
          <w:rFonts w:asciiTheme="minorHAnsi" w:hAnsiTheme="minorHAnsi" w:cstheme="minorHAnsi"/>
          <w:szCs w:val="22"/>
        </w:rPr>
        <w:t>2</w:t>
      </w:r>
      <w:r w:rsidR="00057D6F" w:rsidRPr="00057D6F">
        <w:rPr>
          <w:rFonts w:asciiTheme="minorHAnsi" w:hAnsiTheme="minorHAnsi" w:cstheme="minorHAnsi"/>
          <w:szCs w:val="22"/>
          <w:vertAlign w:val="superscript"/>
        </w:rPr>
        <w:t>nd</w:t>
      </w:r>
      <w:r w:rsidR="00057D6F">
        <w:rPr>
          <w:rFonts w:asciiTheme="minorHAnsi" w:hAnsiTheme="minorHAnsi" w:cstheme="minorHAnsi"/>
          <w:szCs w:val="22"/>
        </w:rPr>
        <w:t xml:space="preserve"> February and 2</w:t>
      </w:r>
      <w:r w:rsidR="00057D6F" w:rsidRPr="00057D6F">
        <w:rPr>
          <w:rFonts w:asciiTheme="minorHAnsi" w:hAnsiTheme="minorHAnsi" w:cstheme="minorHAnsi"/>
          <w:szCs w:val="22"/>
          <w:vertAlign w:val="superscript"/>
        </w:rPr>
        <w:t>nd</w:t>
      </w:r>
      <w:r w:rsidR="00057D6F">
        <w:rPr>
          <w:rFonts w:asciiTheme="minorHAnsi" w:hAnsiTheme="minorHAnsi" w:cstheme="minorHAnsi"/>
          <w:szCs w:val="22"/>
        </w:rPr>
        <w:t xml:space="preserve"> March 2023 </w:t>
      </w:r>
    </w:p>
    <w:p w14:paraId="25567A19" w14:textId="4B6D9404" w:rsidR="005F04C1" w:rsidRDefault="005F04C1" w:rsidP="0091408B">
      <w:pPr>
        <w:pStyle w:val="ListParagraph"/>
        <w:numPr>
          <w:ilvl w:val="0"/>
          <w:numId w:val="14"/>
        </w:numPr>
        <w:spacing w:after="160"/>
        <w:ind w:left="360"/>
        <w:rPr>
          <w:rFonts w:asciiTheme="minorHAnsi" w:hAnsiTheme="minorHAnsi" w:cstheme="minorHAnsi"/>
          <w:szCs w:val="22"/>
        </w:rPr>
      </w:pPr>
      <w:r w:rsidRPr="00D87256">
        <w:rPr>
          <w:rFonts w:asciiTheme="minorHAnsi" w:hAnsiTheme="minorHAnsi" w:cstheme="minorHAnsi"/>
          <w:szCs w:val="22"/>
        </w:rPr>
        <w:t xml:space="preserve">Grants – </w:t>
      </w:r>
      <w:r w:rsidR="00057D6F">
        <w:rPr>
          <w:rFonts w:asciiTheme="minorHAnsi" w:hAnsiTheme="minorHAnsi" w:cstheme="minorHAnsi"/>
          <w:szCs w:val="22"/>
        </w:rPr>
        <w:t>6</w:t>
      </w:r>
      <w:r w:rsidR="00057D6F" w:rsidRPr="00057D6F">
        <w:rPr>
          <w:rFonts w:asciiTheme="minorHAnsi" w:hAnsiTheme="minorHAnsi" w:cstheme="minorHAnsi"/>
          <w:szCs w:val="22"/>
          <w:vertAlign w:val="superscript"/>
        </w:rPr>
        <w:t>th</w:t>
      </w:r>
      <w:r w:rsidR="00057D6F">
        <w:rPr>
          <w:rFonts w:asciiTheme="minorHAnsi" w:hAnsiTheme="minorHAnsi" w:cstheme="minorHAnsi"/>
          <w:szCs w:val="22"/>
        </w:rPr>
        <w:t xml:space="preserve"> March </w:t>
      </w:r>
    </w:p>
    <w:p w14:paraId="31564E7D" w14:textId="7D10D098" w:rsidR="00057D6F" w:rsidRDefault="00057D6F" w:rsidP="00057D6F">
      <w:pPr>
        <w:rPr>
          <w:rFonts w:asciiTheme="minorHAnsi" w:hAnsiTheme="minorHAnsi" w:cstheme="minorHAnsi"/>
          <w:szCs w:val="22"/>
        </w:rPr>
      </w:pPr>
      <w:bookmarkStart w:id="11" w:name="_Hlk129781656"/>
      <w:r w:rsidRPr="00581469">
        <w:rPr>
          <w:rFonts w:asciiTheme="minorHAnsi" w:hAnsiTheme="minorHAnsi" w:cstheme="minorHAnsi"/>
          <w:b/>
          <w:szCs w:val="22"/>
          <w:u w:val="single"/>
        </w:rPr>
        <w:t>RESOLVED</w:t>
      </w:r>
    </w:p>
    <w:p w14:paraId="45D44B13" w14:textId="2C46E901" w:rsidR="00057D6F" w:rsidRDefault="00057D6F" w:rsidP="00057D6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</w:t>
      </w:r>
      <w:r w:rsidRPr="00057D6F">
        <w:rPr>
          <w:rFonts w:asciiTheme="minorHAnsi" w:hAnsiTheme="minorHAnsi" w:cstheme="minorHAnsi"/>
          <w:szCs w:val="22"/>
        </w:rPr>
        <w:t xml:space="preserve">hat the minutes </w:t>
      </w:r>
      <w:bookmarkEnd w:id="11"/>
      <w:r w:rsidRPr="00057D6F">
        <w:rPr>
          <w:rFonts w:asciiTheme="minorHAnsi" w:hAnsiTheme="minorHAnsi" w:cstheme="minorHAnsi"/>
          <w:szCs w:val="22"/>
        </w:rPr>
        <w:t>of the meetings, where committees hold delegated decision making powers, are noted.</w:t>
      </w:r>
    </w:p>
    <w:p w14:paraId="3765A07C" w14:textId="50CA75B6" w:rsidR="00057D6F" w:rsidRDefault="00057D6F" w:rsidP="00057D6F">
      <w:pPr>
        <w:rPr>
          <w:rFonts w:asciiTheme="minorHAnsi" w:hAnsiTheme="minorHAnsi" w:cstheme="minorHAnsi"/>
          <w:szCs w:val="22"/>
        </w:rPr>
      </w:pPr>
    </w:p>
    <w:p w14:paraId="5F2874AA" w14:textId="77777777" w:rsidR="00057D6F" w:rsidRPr="00E5102C" w:rsidRDefault="00057D6F" w:rsidP="00057D6F">
      <w:pPr>
        <w:pStyle w:val="ListParagraph"/>
        <w:numPr>
          <w:ilvl w:val="0"/>
          <w:numId w:val="24"/>
        </w:numPr>
        <w:ind w:right="-590" w:hanging="357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5102C">
        <w:rPr>
          <w:rFonts w:asciiTheme="minorHAnsi" w:hAnsiTheme="minorHAnsi" w:cstheme="minorHAnsi"/>
          <w:b/>
          <w:bCs/>
          <w:sz w:val="24"/>
          <w:szCs w:val="24"/>
          <w:u w:val="single"/>
        </w:rPr>
        <w:t>Committees with no delegated decision making:</w:t>
      </w:r>
    </w:p>
    <w:p w14:paraId="02129798" w14:textId="77777777" w:rsidR="00057D6F" w:rsidRPr="00057D6F" w:rsidRDefault="00057D6F" w:rsidP="00057D6F">
      <w:pPr>
        <w:rPr>
          <w:rFonts w:asciiTheme="minorHAnsi" w:hAnsiTheme="minorHAnsi" w:cstheme="minorHAnsi"/>
          <w:szCs w:val="22"/>
        </w:rPr>
      </w:pPr>
    </w:p>
    <w:p w14:paraId="3BF4CB34" w14:textId="24234EDF" w:rsidR="00C9748F" w:rsidRDefault="00886E25" w:rsidP="005B6D20">
      <w:pPr>
        <w:pStyle w:val="ListParagraph"/>
        <w:numPr>
          <w:ilvl w:val="0"/>
          <w:numId w:val="14"/>
        </w:numPr>
        <w:spacing w:after="160"/>
        <w:ind w:left="360"/>
        <w:rPr>
          <w:rFonts w:asciiTheme="minorHAnsi" w:hAnsiTheme="minorHAnsi" w:cstheme="minorHAnsi"/>
          <w:szCs w:val="22"/>
        </w:rPr>
      </w:pPr>
      <w:r w:rsidRPr="001D32C6">
        <w:rPr>
          <w:rFonts w:asciiTheme="minorHAnsi" w:hAnsiTheme="minorHAnsi" w:cstheme="minorHAnsi"/>
          <w:szCs w:val="22"/>
        </w:rPr>
        <w:t xml:space="preserve">Amenities </w:t>
      </w:r>
      <w:r w:rsidR="00057D6F">
        <w:rPr>
          <w:rFonts w:asciiTheme="minorHAnsi" w:hAnsiTheme="minorHAnsi" w:cstheme="minorHAnsi"/>
          <w:szCs w:val="22"/>
        </w:rPr>
        <w:t>9</w:t>
      </w:r>
      <w:r w:rsidR="00057D6F" w:rsidRPr="00057D6F">
        <w:rPr>
          <w:rFonts w:asciiTheme="minorHAnsi" w:hAnsiTheme="minorHAnsi" w:cstheme="minorHAnsi"/>
          <w:szCs w:val="22"/>
          <w:vertAlign w:val="superscript"/>
        </w:rPr>
        <w:t>th</w:t>
      </w:r>
      <w:r w:rsidR="00057D6F">
        <w:rPr>
          <w:rFonts w:asciiTheme="minorHAnsi" w:hAnsiTheme="minorHAnsi" w:cstheme="minorHAnsi"/>
          <w:szCs w:val="22"/>
        </w:rPr>
        <w:t xml:space="preserve"> February </w:t>
      </w:r>
    </w:p>
    <w:p w14:paraId="799587D1" w14:textId="266A40C7" w:rsidR="00057D6F" w:rsidRPr="00057D6F" w:rsidRDefault="00057D6F" w:rsidP="005B6D20">
      <w:pPr>
        <w:pStyle w:val="ListParagraph"/>
        <w:numPr>
          <w:ilvl w:val="0"/>
          <w:numId w:val="14"/>
        </w:numPr>
        <w:spacing w:after="160"/>
        <w:ind w:left="360"/>
        <w:rPr>
          <w:rFonts w:asciiTheme="minorHAnsi" w:hAnsiTheme="minorHAnsi" w:cstheme="minorHAnsi"/>
          <w:szCs w:val="22"/>
        </w:rPr>
      </w:pPr>
      <w:r w:rsidRPr="00B80809">
        <w:rPr>
          <w:rFonts w:asciiTheme="minorHAnsi" w:hAnsiTheme="minorHAnsi" w:cstheme="minorHAnsi"/>
          <w:sz w:val="24"/>
          <w:szCs w:val="24"/>
        </w:rPr>
        <w:t>Infrastructure and CiL 2</w:t>
      </w:r>
      <w:r w:rsidRPr="00B80809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B80809">
        <w:rPr>
          <w:rFonts w:asciiTheme="minorHAnsi" w:hAnsiTheme="minorHAnsi" w:cstheme="minorHAnsi"/>
          <w:sz w:val="24"/>
          <w:szCs w:val="24"/>
        </w:rPr>
        <w:t xml:space="preserve"> March 2023</w:t>
      </w:r>
    </w:p>
    <w:p w14:paraId="5543CDDC" w14:textId="6FFC78A9" w:rsidR="00057D6F" w:rsidRDefault="00057D6F" w:rsidP="00057D6F">
      <w:pPr>
        <w:spacing w:after="160"/>
        <w:rPr>
          <w:rFonts w:asciiTheme="minorHAnsi" w:hAnsiTheme="minorHAnsi" w:cstheme="minorHAnsi"/>
          <w:szCs w:val="22"/>
        </w:rPr>
      </w:pPr>
      <w:r w:rsidRPr="00057D6F">
        <w:rPr>
          <w:rFonts w:asciiTheme="minorHAnsi" w:hAnsiTheme="minorHAnsi" w:cstheme="minorHAnsi"/>
          <w:szCs w:val="22"/>
        </w:rPr>
        <w:t xml:space="preserve">Please note the recommendation from this committee to award the Haslewey solar panels project 65% of the project cost up to a maximum of £39,000 from CIL funds.  </w:t>
      </w:r>
    </w:p>
    <w:p w14:paraId="4285F2BF" w14:textId="05C25352" w:rsidR="0097636F" w:rsidRDefault="00057D6F" w:rsidP="005B6D20">
      <w:pPr>
        <w:pStyle w:val="ListParagraph"/>
        <w:numPr>
          <w:ilvl w:val="0"/>
          <w:numId w:val="14"/>
        </w:numPr>
        <w:spacing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B80809">
        <w:rPr>
          <w:rFonts w:asciiTheme="minorHAnsi" w:hAnsiTheme="minorHAnsi" w:cstheme="minorHAnsi"/>
          <w:sz w:val="24"/>
          <w:szCs w:val="24"/>
        </w:rPr>
        <w:t>CBEC 7th February 2023</w:t>
      </w:r>
    </w:p>
    <w:p w14:paraId="2D4B227D" w14:textId="584EF679" w:rsidR="00057D6F" w:rsidRDefault="00057D6F" w:rsidP="00057D6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 xml:space="preserve"> </w:t>
      </w:r>
      <w:r w:rsidRPr="00581469">
        <w:rPr>
          <w:rFonts w:asciiTheme="minorHAnsi" w:hAnsiTheme="minorHAnsi" w:cstheme="minorHAnsi"/>
          <w:b/>
          <w:szCs w:val="22"/>
          <w:u w:val="single"/>
        </w:rPr>
        <w:t>RESOLVED</w:t>
      </w:r>
    </w:p>
    <w:p w14:paraId="19D9E341" w14:textId="14B8CC7A" w:rsidR="00057D6F" w:rsidRDefault="00057D6F" w:rsidP="00057D6F">
      <w:pPr>
        <w:ind w:right="-59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674CBB">
        <w:rPr>
          <w:rFonts w:asciiTheme="minorHAnsi" w:hAnsiTheme="minorHAnsi" w:cstheme="minorHAnsi"/>
          <w:sz w:val="24"/>
          <w:szCs w:val="24"/>
        </w:rPr>
        <w:t>hat the minutes of the meetings</w:t>
      </w:r>
      <w:r>
        <w:rPr>
          <w:rFonts w:asciiTheme="minorHAnsi" w:hAnsiTheme="minorHAnsi" w:cstheme="minorHAnsi"/>
          <w:sz w:val="24"/>
          <w:szCs w:val="24"/>
        </w:rPr>
        <w:t xml:space="preserve"> where committees do not hold delegating decision making powers</w:t>
      </w:r>
      <w:r w:rsidRPr="00674CBB"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5456E121" w14:textId="41B00C6F" w:rsidR="00057D6F" w:rsidRPr="00674CBB" w:rsidRDefault="00057D6F" w:rsidP="00057D6F">
      <w:pPr>
        <w:ind w:right="-590"/>
        <w:jc w:val="both"/>
        <w:rPr>
          <w:rFonts w:asciiTheme="minorHAnsi" w:hAnsiTheme="minorHAnsi" w:cstheme="minorHAnsi"/>
          <w:sz w:val="24"/>
          <w:szCs w:val="24"/>
        </w:rPr>
      </w:pPr>
      <w:r w:rsidRPr="00674CBB">
        <w:rPr>
          <w:rFonts w:asciiTheme="minorHAnsi" w:hAnsiTheme="minorHAnsi" w:cstheme="minorHAnsi"/>
          <w:sz w:val="24"/>
          <w:szCs w:val="24"/>
        </w:rPr>
        <w:t>any recommendations therein be adopted.</w:t>
      </w:r>
    </w:p>
    <w:p w14:paraId="48BA7B51" w14:textId="5C51D487" w:rsidR="00057D6F" w:rsidRDefault="00057D6F" w:rsidP="00057D6F">
      <w:pPr>
        <w:pStyle w:val="ListParagraph"/>
        <w:ind w:left="357"/>
        <w:contextualSpacing w:val="0"/>
        <w:rPr>
          <w:rFonts w:asciiTheme="minorHAnsi" w:hAnsiTheme="minorHAnsi" w:cstheme="minorHAnsi"/>
          <w:szCs w:val="22"/>
        </w:rPr>
      </w:pPr>
    </w:p>
    <w:p w14:paraId="1B000435" w14:textId="310882F5" w:rsidR="00057D6F" w:rsidRDefault="00057D6F" w:rsidP="00057D6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2"/>
          <w:u w:val="single"/>
        </w:rPr>
      </w:pPr>
      <w:bookmarkStart w:id="12" w:name="_Hlk109390881"/>
      <w:r w:rsidRPr="00057D6F">
        <w:rPr>
          <w:rFonts w:asciiTheme="minorHAnsi" w:hAnsiTheme="minorHAnsi" w:cstheme="minorHAnsi"/>
          <w:b/>
          <w:szCs w:val="22"/>
          <w:u w:val="single"/>
        </w:rPr>
        <w:t>REPORTS FROM REPRESENTATIVES</w:t>
      </w:r>
    </w:p>
    <w:p w14:paraId="2E94B75D" w14:textId="320E6192" w:rsidR="00CB2963" w:rsidRPr="00CB2963" w:rsidRDefault="00CB2963" w:rsidP="00CB2963">
      <w:pPr>
        <w:rPr>
          <w:rFonts w:asciiTheme="minorHAnsi" w:hAnsiTheme="minorHAnsi" w:cstheme="minorHAnsi"/>
          <w:bCs/>
          <w:szCs w:val="22"/>
        </w:rPr>
      </w:pPr>
      <w:r w:rsidRPr="00CB2963">
        <w:rPr>
          <w:rFonts w:asciiTheme="minorHAnsi" w:hAnsiTheme="minorHAnsi" w:cstheme="minorHAnsi"/>
          <w:bCs/>
          <w:szCs w:val="22"/>
        </w:rPr>
        <w:t xml:space="preserve">Cllr Round commented that the </w:t>
      </w:r>
      <w:r>
        <w:rPr>
          <w:rFonts w:asciiTheme="minorHAnsi" w:hAnsiTheme="minorHAnsi" w:cstheme="minorHAnsi"/>
          <w:bCs/>
          <w:szCs w:val="22"/>
        </w:rPr>
        <w:t>Haslemere Health Group ceased to exist in December 2021 after the Chairman resigned, he understands that a new group is in existence.  The Town Clerk to find out if a new group has been set up.</w:t>
      </w:r>
    </w:p>
    <w:p w14:paraId="67C7D344" w14:textId="2101DE23" w:rsidR="00CB2963" w:rsidRDefault="00CB2963" w:rsidP="00CB2963">
      <w:pPr>
        <w:rPr>
          <w:rFonts w:asciiTheme="minorHAnsi" w:hAnsiTheme="minorHAnsi" w:cstheme="minorHAnsi"/>
          <w:b/>
          <w:szCs w:val="22"/>
          <w:u w:val="single"/>
        </w:rPr>
      </w:pPr>
    </w:p>
    <w:p w14:paraId="5FB3B99B" w14:textId="1919B584" w:rsidR="00302E2C" w:rsidRDefault="00302E2C" w:rsidP="00CB2963">
      <w:pPr>
        <w:rPr>
          <w:rFonts w:asciiTheme="minorHAnsi" w:hAnsiTheme="minorHAnsi" w:cstheme="minorHAnsi"/>
          <w:bCs/>
          <w:szCs w:val="22"/>
        </w:rPr>
      </w:pPr>
      <w:r w:rsidRPr="00302E2C">
        <w:rPr>
          <w:rFonts w:asciiTheme="minorHAnsi" w:hAnsiTheme="minorHAnsi" w:cstheme="minorHAnsi"/>
          <w:bCs/>
          <w:szCs w:val="22"/>
        </w:rPr>
        <w:t>Cllr Weldon commented that Haslemere Active travel Group is working with St Barts School to promote green travel to and from school.</w:t>
      </w:r>
    </w:p>
    <w:p w14:paraId="0A553D8E" w14:textId="032737B2" w:rsidR="00302E2C" w:rsidRDefault="00302E2C" w:rsidP="00CB2963">
      <w:pPr>
        <w:rPr>
          <w:rFonts w:asciiTheme="minorHAnsi" w:hAnsiTheme="minorHAnsi" w:cstheme="minorHAnsi"/>
          <w:bCs/>
          <w:szCs w:val="22"/>
        </w:rPr>
      </w:pPr>
    </w:p>
    <w:p w14:paraId="1290699B" w14:textId="08600CF4" w:rsidR="00302E2C" w:rsidRPr="00302E2C" w:rsidRDefault="00302E2C" w:rsidP="00CB2963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Cllr Matthes reminded Council of the Great Green Get Together event which is on this Saturday between 10am -4pm at Hasleworks, bringing local community groups together.</w:t>
      </w:r>
    </w:p>
    <w:p w14:paraId="39F77995" w14:textId="77777777" w:rsidR="00302E2C" w:rsidRPr="00CB2963" w:rsidRDefault="00302E2C" w:rsidP="00CB2963">
      <w:pPr>
        <w:rPr>
          <w:rFonts w:asciiTheme="minorHAnsi" w:hAnsiTheme="minorHAnsi" w:cstheme="minorHAnsi"/>
          <w:b/>
          <w:szCs w:val="22"/>
          <w:u w:val="single"/>
        </w:rPr>
      </w:pPr>
    </w:p>
    <w:p w14:paraId="3D4BC340" w14:textId="6CC1FC4C" w:rsidR="00057D6F" w:rsidRDefault="00057D6F" w:rsidP="00D64C15">
      <w:pPr>
        <w:pStyle w:val="ListParagraph"/>
        <w:numPr>
          <w:ilvl w:val="0"/>
          <w:numId w:val="1"/>
        </w:numPr>
        <w:ind w:left="357" w:right="-590" w:hanging="357"/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057D6F">
        <w:rPr>
          <w:rFonts w:asciiTheme="minorHAnsi" w:hAnsiTheme="minorHAnsi" w:cstheme="minorHAnsi"/>
          <w:b/>
          <w:szCs w:val="22"/>
          <w:u w:val="single"/>
        </w:rPr>
        <w:t>EXCLUSION Of THE PUBLIC</w:t>
      </w:r>
    </w:p>
    <w:p w14:paraId="4B29B95E" w14:textId="10B2AC74" w:rsidR="00B32F00" w:rsidRPr="00B32F00" w:rsidRDefault="00B32F00" w:rsidP="00B32F00">
      <w:pPr>
        <w:ind w:right="-590"/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B32F00">
        <w:rPr>
          <w:rFonts w:asciiTheme="minorHAnsi" w:hAnsiTheme="minorHAnsi" w:cstheme="minorHAnsi"/>
          <w:b/>
          <w:szCs w:val="22"/>
          <w:u w:val="single"/>
        </w:rPr>
        <w:t>Resolved</w:t>
      </w:r>
    </w:p>
    <w:p w14:paraId="595A8F30" w14:textId="77777777" w:rsidR="00CB2963" w:rsidRPr="00CB2963" w:rsidRDefault="00CB2963" w:rsidP="00CB2963">
      <w:pPr>
        <w:ind w:right="-590"/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D2055B3" w14:textId="4D84FA67" w:rsidR="00390DAC" w:rsidRPr="00390DAC" w:rsidRDefault="00057D6F" w:rsidP="00302E2C">
      <w:pPr>
        <w:pStyle w:val="ListParagraph"/>
        <w:numPr>
          <w:ilvl w:val="0"/>
          <w:numId w:val="1"/>
        </w:numPr>
        <w:ind w:left="357" w:right="-590" w:hanging="357"/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057D6F">
        <w:rPr>
          <w:rFonts w:asciiTheme="minorHAnsi" w:hAnsiTheme="minorHAnsi" w:cstheme="minorHAnsi"/>
          <w:b/>
          <w:szCs w:val="22"/>
          <w:u w:val="single"/>
        </w:rPr>
        <w:t>STAFFING MATTER</w:t>
      </w:r>
      <w:r w:rsidR="00390DAC">
        <w:rPr>
          <w:rFonts w:asciiTheme="minorHAnsi" w:hAnsiTheme="minorHAnsi" w:cstheme="minorHAnsi"/>
          <w:b/>
          <w:szCs w:val="22"/>
          <w:u w:val="single"/>
        </w:rPr>
        <w:t>S</w:t>
      </w:r>
    </w:p>
    <w:p w14:paraId="69C83D56" w14:textId="77777777" w:rsidR="00390DAC" w:rsidRDefault="00302E2C" w:rsidP="00302E2C">
      <w:pPr>
        <w:ind w:right="-590"/>
        <w:jc w:val="both"/>
        <w:rPr>
          <w:rFonts w:asciiTheme="minorHAnsi" w:hAnsiTheme="minorHAnsi" w:cstheme="minorHAnsi"/>
          <w:bCs/>
          <w:szCs w:val="22"/>
        </w:rPr>
      </w:pPr>
      <w:r w:rsidRPr="00302E2C">
        <w:rPr>
          <w:rFonts w:asciiTheme="minorHAnsi" w:hAnsiTheme="minorHAnsi" w:cstheme="minorHAnsi"/>
          <w:bCs/>
          <w:szCs w:val="22"/>
        </w:rPr>
        <w:t xml:space="preserve">Cllr </w:t>
      </w:r>
      <w:r>
        <w:rPr>
          <w:rFonts w:asciiTheme="minorHAnsi" w:hAnsiTheme="minorHAnsi" w:cstheme="minorHAnsi"/>
          <w:bCs/>
          <w:szCs w:val="22"/>
        </w:rPr>
        <w:t>O</w:t>
      </w:r>
      <w:r w:rsidRPr="00302E2C">
        <w:rPr>
          <w:rFonts w:asciiTheme="minorHAnsi" w:hAnsiTheme="minorHAnsi" w:cstheme="minorHAnsi"/>
          <w:bCs/>
          <w:szCs w:val="22"/>
        </w:rPr>
        <w:t xml:space="preserve">dell spoke about </w:t>
      </w:r>
      <w:r>
        <w:rPr>
          <w:rFonts w:asciiTheme="minorHAnsi" w:hAnsiTheme="minorHAnsi" w:cstheme="minorHAnsi"/>
          <w:bCs/>
          <w:szCs w:val="22"/>
        </w:rPr>
        <w:t>recent appraisals and how it had highlighted the need for an extra part-</w:t>
      </w:r>
      <w:r w:rsidR="00390DAC">
        <w:rPr>
          <w:rFonts w:asciiTheme="minorHAnsi" w:hAnsiTheme="minorHAnsi" w:cstheme="minorHAnsi"/>
          <w:bCs/>
          <w:szCs w:val="22"/>
        </w:rPr>
        <w:t>time</w:t>
      </w:r>
      <w:r>
        <w:rPr>
          <w:rFonts w:asciiTheme="minorHAnsi" w:hAnsiTheme="minorHAnsi" w:cstheme="minorHAnsi"/>
          <w:bCs/>
          <w:szCs w:val="22"/>
        </w:rPr>
        <w:t xml:space="preserve"> person to </w:t>
      </w:r>
    </w:p>
    <w:p w14:paraId="321F9ADA" w14:textId="5025C8A9" w:rsidR="00390DAC" w:rsidRDefault="005F034F" w:rsidP="00302E2C">
      <w:pPr>
        <w:ind w:right="-590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a</w:t>
      </w:r>
      <w:r w:rsidR="00390DAC">
        <w:rPr>
          <w:rFonts w:asciiTheme="minorHAnsi" w:hAnsiTheme="minorHAnsi" w:cstheme="minorHAnsi"/>
          <w:bCs/>
          <w:szCs w:val="22"/>
        </w:rPr>
        <w:t>lleviate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="00390DAC">
        <w:rPr>
          <w:rFonts w:asciiTheme="minorHAnsi" w:hAnsiTheme="minorHAnsi" w:cstheme="minorHAnsi"/>
          <w:bCs/>
          <w:szCs w:val="22"/>
        </w:rPr>
        <w:t>the workload from the other members of staff</w:t>
      </w:r>
      <w:r>
        <w:rPr>
          <w:rFonts w:asciiTheme="minorHAnsi" w:hAnsiTheme="minorHAnsi" w:cstheme="minorHAnsi"/>
          <w:bCs/>
          <w:szCs w:val="22"/>
        </w:rPr>
        <w:t xml:space="preserve">. </w:t>
      </w:r>
      <w:r w:rsidR="00390DAC">
        <w:rPr>
          <w:rFonts w:asciiTheme="minorHAnsi" w:hAnsiTheme="minorHAnsi" w:cstheme="minorHAnsi"/>
          <w:bCs/>
          <w:szCs w:val="22"/>
        </w:rPr>
        <w:t xml:space="preserve">This person will work on the days that Jo is not in the office. </w:t>
      </w:r>
    </w:p>
    <w:p w14:paraId="4D485A72" w14:textId="01871AE3" w:rsidR="00390DAC" w:rsidRDefault="00390DAC" w:rsidP="00302E2C">
      <w:pPr>
        <w:ind w:right="-590"/>
        <w:jc w:val="both"/>
        <w:rPr>
          <w:rFonts w:asciiTheme="minorHAnsi" w:hAnsiTheme="minorHAnsi" w:cstheme="minorHAnsi"/>
          <w:bCs/>
          <w:szCs w:val="22"/>
        </w:rPr>
      </w:pPr>
    </w:p>
    <w:p w14:paraId="0D45B327" w14:textId="211BCD06" w:rsidR="00390DAC" w:rsidRDefault="00390DAC" w:rsidP="00302E2C">
      <w:pPr>
        <w:ind w:right="-590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Cllr Odell also commented that it was mentioned at the Annual Town </w:t>
      </w:r>
      <w:r w:rsidR="005F034F">
        <w:rPr>
          <w:rFonts w:asciiTheme="minorHAnsi" w:hAnsiTheme="minorHAnsi" w:cstheme="minorHAnsi"/>
          <w:bCs/>
          <w:szCs w:val="22"/>
        </w:rPr>
        <w:t>Council that</w:t>
      </w:r>
      <w:r>
        <w:rPr>
          <w:rFonts w:asciiTheme="minorHAnsi" w:hAnsiTheme="minorHAnsi" w:cstheme="minorHAnsi"/>
          <w:bCs/>
          <w:szCs w:val="22"/>
        </w:rPr>
        <w:t xml:space="preserve"> the Council take over the managing </w:t>
      </w:r>
    </w:p>
    <w:p w14:paraId="371F254C" w14:textId="2530C00E" w:rsidR="00390DAC" w:rsidRDefault="00390DAC" w:rsidP="00302E2C">
      <w:pPr>
        <w:ind w:right="-590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of the Ukraine refugees, this would cause a huge increase of workload to an already overstretched staff and she  </w:t>
      </w:r>
    </w:p>
    <w:p w14:paraId="5A44B27A" w14:textId="5EBCEAE4" w:rsidR="005F034F" w:rsidRDefault="005F034F" w:rsidP="00302E2C">
      <w:pPr>
        <w:ind w:right="-590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would not recommend this.</w:t>
      </w:r>
    </w:p>
    <w:p w14:paraId="65B384EB" w14:textId="77777777" w:rsidR="00390DAC" w:rsidRDefault="00390DAC" w:rsidP="00302E2C">
      <w:pPr>
        <w:ind w:right="-590"/>
        <w:jc w:val="both"/>
        <w:rPr>
          <w:rFonts w:asciiTheme="minorHAnsi" w:hAnsiTheme="minorHAnsi" w:cstheme="minorHAnsi"/>
          <w:bCs/>
          <w:szCs w:val="22"/>
        </w:rPr>
      </w:pPr>
    </w:p>
    <w:p w14:paraId="2A5B0E25" w14:textId="34A431CC" w:rsidR="00302E2C" w:rsidRDefault="00302E2C" w:rsidP="00302E2C">
      <w:pPr>
        <w:ind w:right="-590"/>
        <w:jc w:val="both"/>
        <w:rPr>
          <w:rFonts w:asciiTheme="minorHAnsi" w:hAnsiTheme="minorHAnsi" w:cstheme="minorHAnsi"/>
          <w:b/>
          <w:szCs w:val="22"/>
          <w:u w:val="single"/>
        </w:rPr>
      </w:pPr>
      <w:bookmarkStart w:id="13" w:name="_Hlk129943740"/>
      <w:r>
        <w:rPr>
          <w:rFonts w:asciiTheme="minorHAnsi" w:hAnsiTheme="minorHAnsi" w:cstheme="minorHAnsi"/>
          <w:b/>
          <w:szCs w:val="22"/>
          <w:u w:val="single"/>
        </w:rPr>
        <w:t>Resolved:</w:t>
      </w:r>
    </w:p>
    <w:bookmarkEnd w:id="13"/>
    <w:p w14:paraId="70DEAF0B" w14:textId="32C5FD31" w:rsidR="00390DAC" w:rsidRDefault="00390DAC" w:rsidP="00302E2C">
      <w:pPr>
        <w:ind w:right="-590"/>
        <w:jc w:val="both"/>
        <w:rPr>
          <w:rFonts w:asciiTheme="minorHAnsi" w:hAnsiTheme="minorHAnsi" w:cstheme="minorHAnsi"/>
          <w:bCs/>
          <w:szCs w:val="22"/>
        </w:rPr>
      </w:pPr>
      <w:r w:rsidRPr="00390DAC">
        <w:rPr>
          <w:rFonts w:asciiTheme="minorHAnsi" w:hAnsiTheme="minorHAnsi" w:cstheme="minorHAnsi"/>
          <w:bCs/>
          <w:szCs w:val="22"/>
        </w:rPr>
        <w:t xml:space="preserve">The Town Clerk is authorised to recruit a part-time </w:t>
      </w:r>
      <w:r>
        <w:rPr>
          <w:rFonts w:asciiTheme="minorHAnsi" w:hAnsiTheme="minorHAnsi" w:cstheme="minorHAnsi"/>
          <w:bCs/>
          <w:szCs w:val="22"/>
        </w:rPr>
        <w:t>O</w:t>
      </w:r>
      <w:r w:rsidRPr="00390DAC">
        <w:rPr>
          <w:rFonts w:asciiTheme="minorHAnsi" w:hAnsiTheme="minorHAnsi" w:cstheme="minorHAnsi"/>
          <w:bCs/>
          <w:szCs w:val="22"/>
        </w:rPr>
        <w:t xml:space="preserve">ffice Administrator </w:t>
      </w:r>
      <w:r>
        <w:rPr>
          <w:rFonts w:asciiTheme="minorHAnsi" w:hAnsiTheme="minorHAnsi" w:cstheme="minorHAnsi"/>
          <w:bCs/>
          <w:szCs w:val="22"/>
        </w:rPr>
        <w:t>for 12 hours a week.  It is intended that this</w:t>
      </w:r>
    </w:p>
    <w:p w14:paraId="5F73EF7C" w14:textId="0387B5CC" w:rsidR="00390DAC" w:rsidRDefault="00390DAC" w:rsidP="00302E2C">
      <w:pPr>
        <w:ind w:right="-590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person would work on a Tuesday and Friday on a scale 7 basis (or 2 points higher).  This equates to approximately. </w:t>
      </w:r>
    </w:p>
    <w:p w14:paraId="6D1A81AF" w14:textId="1823650C" w:rsidR="00390DAC" w:rsidRDefault="00390DAC" w:rsidP="00302E2C">
      <w:pPr>
        <w:ind w:right="-590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£7.5K per annum.</w:t>
      </w:r>
      <w:r w:rsidR="00001DC9">
        <w:rPr>
          <w:rFonts w:asciiTheme="minorHAnsi" w:hAnsiTheme="minorHAnsi" w:cstheme="minorHAnsi"/>
          <w:bCs/>
          <w:szCs w:val="22"/>
        </w:rPr>
        <w:t xml:space="preserve"> This will be paid from council underspends from 2022-23 and council reserves, to be budgeted for in 2024-25.</w:t>
      </w:r>
    </w:p>
    <w:p w14:paraId="4066B0DF" w14:textId="3E9C1FDF" w:rsidR="005F034F" w:rsidRDefault="005F034F" w:rsidP="00302E2C">
      <w:pPr>
        <w:ind w:right="-590"/>
        <w:jc w:val="both"/>
        <w:rPr>
          <w:rFonts w:asciiTheme="minorHAnsi" w:hAnsiTheme="minorHAnsi" w:cstheme="minorHAnsi"/>
          <w:bCs/>
          <w:szCs w:val="22"/>
        </w:rPr>
      </w:pPr>
    </w:p>
    <w:p w14:paraId="08AF0491" w14:textId="77777777" w:rsidR="00C9748F" w:rsidRPr="00306D3C" w:rsidRDefault="00C9748F" w:rsidP="00306D3C">
      <w:pPr>
        <w:jc w:val="both"/>
        <w:rPr>
          <w:rFonts w:asciiTheme="minorHAnsi" w:hAnsiTheme="minorHAnsi" w:cstheme="minorHAnsi"/>
          <w:bCs/>
          <w:szCs w:val="22"/>
        </w:rPr>
      </w:pPr>
    </w:p>
    <w:bookmarkEnd w:id="12"/>
    <w:p w14:paraId="3D2FCF0A" w14:textId="28296C67" w:rsidR="009B5A23" w:rsidRPr="00B61EEF" w:rsidRDefault="00447A87" w:rsidP="00FA1370">
      <w:pPr>
        <w:jc w:val="right"/>
        <w:rPr>
          <w:rFonts w:asciiTheme="minorHAnsi" w:hAnsiTheme="minorHAnsi" w:cstheme="minorHAnsi"/>
          <w:szCs w:val="22"/>
        </w:rPr>
      </w:pPr>
      <w:r w:rsidRPr="00F3794A">
        <w:rPr>
          <w:rFonts w:asciiTheme="minorHAnsi" w:hAnsiTheme="minorHAnsi" w:cstheme="minorHAnsi"/>
          <w:szCs w:val="22"/>
        </w:rPr>
        <w:t>Me</w:t>
      </w:r>
      <w:r w:rsidR="0036762B" w:rsidRPr="00F3794A">
        <w:rPr>
          <w:rFonts w:asciiTheme="minorHAnsi" w:hAnsiTheme="minorHAnsi" w:cstheme="minorHAnsi"/>
          <w:szCs w:val="22"/>
        </w:rPr>
        <w:t xml:space="preserve">eting </w:t>
      </w:r>
      <w:r w:rsidR="005F034F" w:rsidRPr="00F3794A">
        <w:rPr>
          <w:rFonts w:asciiTheme="minorHAnsi" w:hAnsiTheme="minorHAnsi" w:cstheme="minorHAnsi"/>
          <w:szCs w:val="22"/>
        </w:rPr>
        <w:t>finished</w:t>
      </w:r>
      <w:r w:rsidR="005F034F" w:rsidRPr="00B61EEF">
        <w:rPr>
          <w:rFonts w:asciiTheme="minorHAnsi" w:hAnsiTheme="minorHAnsi" w:cstheme="minorHAnsi"/>
          <w:szCs w:val="22"/>
        </w:rPr>
        <w:t xml:space="preserve"> at</w:t>
      </w:r>
      <w:r w:rsidR="00302E2C">
        <w:rPr>
          <w:rFonts w:asciiTheme="minorHAnsi" w:hAnsiTheme="minorHAnsi" w:cstheme="minorHAnsi"/>
          <w:szCs w:val="22"/>
        </w:rPr>
        <w:t xml:space="preserve"> 7:45pm</w:t>
      </w:r>
    </w:p>
    <w:p w14:paraId="141785B1" w14:textId="77777777" w:rsidR="00A1616B" w:rsidRPr="00B61EEF" w:rsidRDefault="00A1616B" w:rsidP="00FA1370">
      <w:pPr>
        <w:jc w:val="both"/>
        <w:rPr>
          <w:rFonts w:asciiTheme="minorHAnsi" w:hAnsiTheme="minorHAnsi" w:cstheme="minorHAnsi"/>
          <w:szCs w:val="22"/>
        </w:rPr>
      </w:pPr>
    </w:p>
    <w:p w14:paraId="57F90EDA" w14:textId="6570A18E" w:rsidR="0036762B" w:rsidRPr="00B61EEF" w:rsidRDefault="0036762B" w:rsidP="00FA1370">
      <w:pPr>
        <w:jc w:val="both"/>
        <w:rPr>
          <w:rFonts w:asciiTheme="minorHAnsi" w:hAnsiTheme="minorHAnsi" w:cstheme="minorHAnsi"/>
          <w:szCs w:val="22"/>
        </w:rPr>
      </w:pPr>
      <w:r w:rsidRPr="00B61EEF">
        <w:rPr>
          <w:rFonts w:asciiTheme="minorHAnsi" w:hAnsiTheme="minorHAnsi" w:cstheme="minorHAnsi"/>
          <w:szCs w:val="22"/>
        </w:rPr>
        <w:t>Signed……………………………………..</w:t>
      </w:r>
    </w:p>
    <w:p w14:paraId="08BBA83A" w14:textId="77777777" w:rsidR="0036762B" w:rsidRPr="00B61EEF" w:rsidRDefault="0036762B" w:rsidP="00FA1370">
      <w:pPr>
        <w:jc w:val="both"/>
        <w:rPr>
          <w:rFonts w:asciiTheme="minorHAnsi" w:hAnsiTheme="minorHAnsi" w:cstheme="minorHAnsi"/>
          <w:szCs w:val="22"/>
        </w:rPr>
      </w:pPr>
      <w:r w:rsidRPr="00B61EEF">
        <w:rPr>
          <w:rFonts w:asciiTheme="minorHAnsi" w:hAnsiTheme="minorHAnsi" w:cstheme="minorHAnsi"/>
          <w:szCs w:val="22"/>
        </w:rPr>
        <w:t>Chairman of Meeting</w:t>
      </w:r>
    </w:p>
    <w:p w14:paraId="2231632F" w14:textId="77777777" w:rsidR="00FA1370" w:rsidRPr="00B61EEF" w:rsidRDefault="00FA1370" w:rsidP="00FA1370">
      <w:pPr>
        <w:jc w:val="both"/>
        <w:rPr>
          <w:rFonts w:asciiTheme="minorHAnsi" w:hAnsiTheme="minorHAnsi" w:cstheme="minorHAnsi"/>
          <w:szCs w:val="22"/>
        </w:rPr>
      </w:pPr>
    </w:p>
    <w:p w14:paraId="0BD86E77" w14:textId="7695A6C6" w:rsidR="00C75C54" w:rsidRPr="00B61EEF" w:rsidRDefault="0036762B" w:rsidP="000A7A24">
      <w:pPr>
        <w:jc w:val="both"/>
        <w:rPr>
          <w:rFonts w:asciiTheme="minorHAnsi" w:hAnsiTheme="minorHAnsi" w:cstheme="minorHAnsi"/>
          <w:szCs w:val="22"/>
        </w:rPr>
      </w:pPr>
      <w:r w:rsidRPr="00B61EEF">
        <w:rPr>
          <w:rFonts w:asciiTheme="minorHAnsi" w:hAnsiTheme="minorHAnsi" w:cstheme="minorHAnsi"/>
          <w:szCs w:val="22"/>
        </w:rPr>
        <w:t>Date…………………………………</w:t>
      </w:r>
      <w:r w:rsidR="00533E20" w:rsidRPr="00B61EEF">
        <w:rPr>
          <w:rFonts w:asciiTheme="minorHAnsi" w:hAnsiTheme="minorHAnsi" w:cstheme="minorHAnsi"/>
          <w:szCs w:val="22"/>
        </w:rPr>
        <w:t>……..</w:t>
      </w:r>
    </w:p>
    <w:sectPr w:rsidR="00C75C54" w:rsidRPr="00B61EEF" w:rsidSect="008A3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680F" w14:textId="77777777" w:rsidR="005B3D1C" w:rsidRDefault="005B3D1C" w:rsidP="003A3AC1">
      <w:pPr>
        <w:pStyle w:val="Footer"/>
      </w:pPr>
      <w:r>
        <w:separator/>
      </w:r>
    </w:p>
  </w:endnote>
  <w:endnote w:type="continuationSeparator" w:id="0">
    <w:p w14:paraId="4C70EF50" w14:textId="77777777" w:rsidR="005B3D1C" w:rsidRDefault="005B3D1C" w:rsidP="003A3AC1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8AC6" w14:textId="77777777" w:rsidR="00261A41" w:rsidRDefault="00261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694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EFDF4" w14:textId="6C734EF2" w:rsidR="00261A41" w:rsidRDefault="00261A4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BA710E" w14:textId="77777777" w:rsidR="00261A41" w:rsidRDefault="00261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010D" w14:textId="77777777" w:rsidR="00261A41" w:rsidRDefault="00261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5EBC" w14:textId="77777777" w:rsidR="005B3D1C" w:rsidRDefault="005B3D1C" w:rsidP="003A3AC1">
      <w:pPr>
        <w:pStyle w:val="Footer"/>
      </w:pPr>
      <w:r>
        <w:separator/>
      </w:r>
    </w:p>
  </w:footnote>
  <w:footnote w:type="continuationSeparator" w:id="0">
    <w:p w14:paraId="2AD98EDD" w14:textId="77777777" w:rsidR="005B3D1C" w:rsidRDefault="005B3D1C" w:rsidP="003A3AC1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6A79" w14:textId="77777777" w:rsidR="00261A41" w:rsidRDefault="00261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19A4" w14:textId="77777777" w:rsidR="00261A41" w:rsidRDefault="00261A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E624" w14:textId="273FA8C0" w:rsidR="001A6155" w:rsidRDefault="001A6155" w:rsidP="001A6155">
    <w:pPr>
      <w:jc w:val="center"/>
      <w:rPr>
        <w:rFonts w:ascii="Californian FB" w:hAnsi="Californian FB"/>
        <w:smallCaps/>
        <w:noProof/>
        <w:lang w:eastAsia="en-GB"/>
      </w:rPr>
    </w:pPr>
    <w:r>
      <w:rPr>
        <w:rFonts w:ascii="Californian FB" w:hAnsi="Californian FB"/>
        <w:smallCaps/>
        <w:noProof/>
        <w:lang w:eastAsia="en-GB"/>
      </w:rPr>
      <w:drawing>
        <wp:anchor distT="0" distB="0" distL="114300" distR="114300" simplePos="0" relativeHeight="251659264" behindDoc="0" locked="0" layoutInCell="1" allowOverlap="1" wp14:anchorId="7AC8201E" wp14:editId="5039856C">
          <wp:simplePos x="0" y="0"/>
          <wp:positionH relativeFrom="margin">
            <wp:align>center</wp:align>
          </wp:positionH>
          <wp:positionV relativeFrom="paragraph">
            <wp:posOffset>-66040</wp:posOffset>
          </wp:positionV>
          <wp:extent cx="593090" cy="838200"/>
          <wp:effectExtent l="0" t="0" r="0" b="0"/>
          <wp:wrapSquare wrapText="bothSides"/>
          <wp:docPr id="3" name="Picture 3" descr="Small Copy of haslemer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Copy of haslemere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5A25A7" w14:textId="7EDAB431" w:rsidR="001A6155" w:rsidRDefault="001A6155" w:rsidP="001A6155">
    <w:pPr>
      <w:jc w:val="center"/>
      <w:rPr>
        <w:rFonts w:ascii="Californian FB" w:hAnsi="Californian FB"/>
        <w:smallCaps/>
        <w:noProof/>
        <w:lang w:eastAsia="en-GB"/>
      </w:rPr>
    </w:pPr>
  </w:p>
  <w:p w14:paraId="4D6362E4" w14:textId="77777777" w:rsidR="001A6155" w:rsidRDefault="001A6155" w:rsidP="001A6155">
    <w:pPr>
      <w:jc w:val="center"/>
      <w:rPr>
        <w:rFonts w:ascii="Californian FB" w:hAnsi="Californian FB"/>
        <w:smallCaps/>
        <w:noProof/>
        <w:lang w:eastAsia="en-GB"/>
      </w:rPr>
    </w:pPr>
  </w:p>
  <w:p w14:paraId="78D59BF7" w14:textId="77777777" w:rsidR="001A6155" w:rsidRDefault="001A6155" w:rsidP="001A6155">
    <w:pPr>
      <w:jc w:val="center"/>
      <w:rPr>
        <w:rFonts w:ascii="Californian FB" w:hAnsi="Californian FB"/>
        <w:smallCaps/>
        <w:noProof/>
        <w:lang w:eastAsia="en-GB"/>
      </w:rPr>
    </w:pPr>
  </w:p>
  <w:p w14:paraId="35CD5C73" w14:textId="77777777" w:rsidR="001A6155" w:rsidRDefault="001A6155" w:rsidP="001A6155">
    <w:pPr>
      <w:jc w:val="center"/>
      <w:rPr>
        <w:rFonts w:ascii="Californian FB" w:hAnsi="Californian FB"/>
        <w:smallCaps/>
        <w:noProof/>
        <w:lang w:eastAsia="en-GB"/>
      </w:rPr>
    </w:pPr>
  </w:p>
  <w:p w14:paraId="22607C39" w14:textId="77777777" w:rsidR="001A6155" w:rsidRPr="003B5D29" w:rsidRDefault="001A6155" w:rsidP="001A6155">
    <w:pPr>
      <w:jc w:val="center"/>
      <w:rPr>
        <w:rFonts w:ascii="Californian FB" w:hAnsi="Californian FB"/>
        <w:b/>
        <w:smallCaps/>
        <w:sz w:val="44"/>
        <w:szCs w:val="44"/>
      </w:rPr>
    </w:pPr>
    <w:r>
      <w:rPr>
        <w:rFonts w:ascii="Californian FB" w:hAnsi="Californian FB"/>
        <w:b/>
        <w:smallCaps/>
        <w:sz w:val="44"/>
        <w:szCs w:val="44"/>
      </w:rPr>
      <w:t>Haslemere Town Council</w:t>
    </w:r>
  </w:p>
  <w:p w14:paraId="6A8A6561" w14:textId="77777777" w:rsidR="001A6155" w:rsidRPr="00F55977" w:rsidRDefault="001A6155" w:rsidP="001A6155">
    <w:pPr>
      <w:jc w:val="center"/>
      <w:rPr>
        <w:rFonts w:asciiTheme="minorHAnsi" w:hAnsiTheme="minorHAnsi"/>
        <w:b/>
        <w:sz w:val="6"/>
        <w:szCs w:val="22"/>
      </w:rPr>
    </w:pPr>
  </w:p>
  <w:p w14:paraId="5A602FCD" w14:textId="77777777" w:rsidR="001A6155" w:rsidRDefault="001A6155" w:rsidP="001A6155">
    <w:pPr>
      <w:jc w:val="center"/>
      <w:rPr>
        <w:rFonts w:asciiTheme="majorHAnsi" w:hAnsiTheme="majorHAnsi"/>
        <w:sz w:val="24"/>
        <w:szCs w:val="28"/>
      </w:rPr>
    </w:pPr>
    <w:r w:rsidRPr="003B5D29">
      <w:rPr>
        <w:rFonts w:asciiTheme="majorHAnsi" w:hAnsiTheme="majorHAnsi"/>
        <w:sz w:val="24"/>
        <w:szCs w:val="28"/>
      </w:rPr>
      <w:t>Town Hall, High Street, Haslemere, Surrey GU27 2HG</w:t>
    </w:r>
  </w:p>
  <w:p w14:paraId="3716A516" w14:textId="77777777" w:rsidR="001A6155" w:rsidRPr="003B5D29" w:rsidRDefault="001A6155" w:rsidP="001A6155">
    <w:pPr>
      <w:jc w:val="center"/>
      <w:rPr>
        <w:rFonts w:asciiTheme="majorHAnsi" w:hAnsiTheme="majorHAnsi"/>
        <w:sz w:val="24"/>
        <w:szCs w:val="28"/>
      </w:rPr>
    </w:pPr>
    <w:r w:rsidRPr="003B5D29">
      <w:rPr>
        <w:rFonts w:asciiTheme="majorHAnsi" w:hAnsiTheme="majorHAnsi"/>
        <w:szCs w:val="24"/>
      </w:rPr>
      <w:t>01428 654305</w:t>
    </w:r>
    <w:r>
      <w:rPr>
        <w:rFonts w:asciiTheme="majorHAnsi" w:hAnsiTheme="majorHAnsi"/>
        <w:szCs w:val="24"/>
      </w:rPr>
      <w:t xml:space="preserve"> / </w:t>
    </w:r>
    <w:hyperlink r:id="rId2" w:history="1">
      <w:r w:rsidRPr="005479C4">
        <w:rPr>
          <w:rStyle w:val="Hyperlink"/>
          <w:rFonts w:asciiTheme="majorHAnsi" w:hAnsiTheme="majorHAnsi"/>
          <w:szCs w:val="24"/>
        </w:rPr>
        <w:t>town.clerk@haslemeretc.org</w:t>
      </w:r>
    </w:hyperlink>
  </w:p>
  <w:p w14:paraId="0C8A56D1" w14:textId="0F105FE1" w:rsidR="002C41E1" w:rsidRPr="00BE413D" w:rsidRDefault="002C41E1" w:rsidP="00522CB1">
    <w:pPr>
      <w:jc w:val="right"/>
      <w:rPr>
        <w:rFonts w:asciiTheme="minorHAnsi" w:hAnsiTheme="minorHAnsi"/>
        <w:sz w:val="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F7F"/>
    <w:multiLevelType w:val="hybridMultilevel"/>
    <w:tmpl w:val="222A0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2BB7"/>
    <w:multiLevelType w:val="hybridMultilevel"/>
    <w:tmpl w:val="E50A6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336A"/>
    <w:multiLevelType w:val="hybridMultilevel"/>
    <w:tmpl w:val="D1BA85CA"/>
    <w:lvl w:ilvl="0" w:tplc="F33A7D4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EF0313E"/>
    <w:multiLevelType w:val="hybridMultilevel"/>
    <w:tmpl w:val="CDEC569C"/>
    <w:lvl w:ilvl="0" w:tplc="0809000B">
      <w:start w:val="1"/>
      <w:numFmt w:val="bullet"/>
      <w:lvlText w:val=""/>
      <w:lvlJc w:val="left"/>
      <w:pPr>
        <w:ind w:left="2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10193A57"/>
    <w:multiLevelType w:val="hybridMultilevel"/>
    <w:tmpl w:val="D9288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A3D53"/>
    <w:multiLevelType w:val="hybridMultilevel"/>
    <w:tmpl w:val="CB8AFE2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C45FA"/>
    <w:multiLevelType w:val="hybridMultilevel"/>
    <w:tmpl w:val="19BA6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34D2C"/>
    <w:multiLevelType w:val="hybridMultilevel"/>
    <w:tmpl w:val="464C63CA"/>
    <w:lvl w:ilvl="0" w:tplc="BF245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B5980"/>
    <w:multiLevelType w:val="hybridMultilevel"/>
    <w:tmpl w:val="D1ECE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634F2"/>
    <w:multiLevelType w:val="hybridMultilevel"/>
    <w:tmpl w:val="10F4C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F2C46"/>
    <w:multiLevelType w:val="hybridMultilevel"/>
    <w:tmpl w:val="47FC07BE"/>
    <w:lvl w:ilvl="0" w:tplc="080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34E452F5"/>
    <w:multiLevelType w:val="hybridMultilevel"/>
    <w:tmpl w:val="7690F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7DB5"/>
    <w:multiLevelType w:val="hybridMultilevel"/>
    <w:tmpl w:val="D9867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63CEA"/>
    <w:multiLevelType w:val="hybridMultilevel"/>
    <w:tmpl w:val="3B70B91E"/>
    <w:lvl w:ilvl="0" w:tplc="0809000F">
      <w:start w:val="1"/>
      <w:numFmt w:val="decimal"/>
      <w:lvlText w:val="%1."/>
      <w:lvlJc w:val="left"/>
      <w:pPr>
        <w:ind w:left="295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49F50FE9"/>
    <w:multiLevelType w:val="hybridMultilevel"/>
    <w:tmpl w:val="09AC6CBE"/>
    <w:lvl w:ilvl="0" w:tplc="0809001B">
      <w:start w:val="1"/>
      <w:numFmt w:val="lowerRoman"/>
      <w:lvlText w:val="%1."/>
      <w:lvlJc w:val="right"/>
      <w:pPr>
        <w:ind w:left="295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505D39AD"/>
    <w:multiLevelType w:val="hybridMultilevel"/>
    <w:tmpl w:val="E2BA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A0807"/>
    <w:multiLevelType w:val="hybridMultilevel"/>
    <w:tmpl w:val="B9A0B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35AFE"/>
    <w:multiLevelType w:val="hybridMultilevel"/>
    <w:tmpl w:val="25103A62"/>
    <w:lvl w:ilvl="0" w:tplc="1DFCCB5C">
      <w:start w:val="38"/>
      <w:numFmt w:val="decimal"/>
      <w:lvlText w:val="%1/21"/>
      <w:lvlJc w:val="left"/>
      <w:pPr>
        <w:ind w:left="360" w:hanging="360"/>
      </w:pPr>
      <w:rPr>
        <w:rFonts w:asciiTheme="majorHAnsi" w:hAnsiTheme="majorHAnsi" w:hint="default"/>
        <w:b/>
      </w:rPr>
    </w:lvl>
    <w:lvl w:ilvl="1" w:tplc="0809001B">
      <w:start w:val="1"/>
      <w:numFmt w:val="lowerRoman"/>
      <w:lvlText w:val="%2."/>
      <w:lvlJc w:val="right"/>
      <w:pPr>
        <w:ind w:left="22" w:hanging="360"/>
      </w:pPr>
    </w:lvl>
    <w:lvl w:ilvl="2" w:tplc="0809001B" w:tentative="1">
      <w:start w:val="1"/>
      <w:numFmt w:val="lowerRoman"/>
      <w:lvlText w:val="%3."/>
      <w:lvlJc w:val="right"/>
      <w:pPr>
        <w:ind w:left="742" w:hanging="180"/>
      </w:pPr>
    </w:lvl>
    <w:lvl w:ilvl="3" w:tplc="0809000F" w:tentative="1">
      <w:start w:val="1"/>
      <w:numFmt w:val="decimal"/>
      <w:lvlText w:val="%4."/>
      <w:lvlJc w:val="left"/>
      <w:pPr>
        <w:ind w:left="1462" w:hanging="360"/>
      </w:pPr>
    </w:lvl>
    <w:lvl w:ilvl="4" w:tplc="08090019" w:tentative="1">
      <w:start w:val="1"/>
      <w:numFmt w:val="lowerLetter"/>
      <w:lvlText w:val="%5."/>
      <w:lvlJc w:val="left"/>
      <w:pPr>
        <w:ind w:left="2182" w:hanging="360"/>
      </w:pPr>
    </w:lvl>
    <w:lvl w:ilvl="5" w:tplc="0809001B" w:tentative="1">
      <w:start w:val="1"/>
      <w:numFmt w:val="lowerRoman"/>
      <w:lvlText w:val="%6."/>
      <w:lvlJc w:val="right"/>
      <w:pPr>
        <w:ind w:left="2902" w:hanging="180"/>
      </w:pPr>
    </w:lvl>
    <w:lvl w:ilvl="6" w:tplc="0809000F" w:tentative="1">
      <w:start w:val="1"/>
      <w:numFmt w:val="decimal"/>
      <w:lvlText w:val="%7."/>
      <w:lvlJc w:val="left"/>
      <w:pPr>
        <w:ind w:left="3622" w:hanging="360"/>
      </w:pPr>
    </w:lvl>
    <w:lvl w:ilvl="7" w:tplc="08090019" w:tentative="1">
      <w:start w:val="1"/>
      <w:numFmt w:val="lowerLetter"/>
      <w:lvlText w:val="%8."/>
      <w:lvlJc w:val="left"/>
      <w:pPr>
        <w:ind w:left="4342" w:hanging="360"/>
      </w:pPr>
    </w:lvl>
    <w:lvl w:ilvl="8" w:tplc="080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8" w15:restartNumberingAfterBreak="0">
    <w:nsid w:val="5CBE38D4"/>
    <w:multiLevelType w:val="hybridMultilevel"/>
    <w:tmpl w:val="9A36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45E5C"/>
    <w:multiLevelType w:val="hybridMultilevel"/>
    <w:tmpl w:val="87F09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A6E6C"/>
    <w:multiLevelType w:val="hybridMultilevel"/>
    <w:tmpl w:val="CED6628E"/>
    <w:lvl w:ilvl="0" w:tplc="5C5CD194">
      <w:start w:val="20"/>
      <w:numFmt w:val="decimal"/>
      <w:lvlText w:val="%1/23"/>
      <w:lvlJc w:val="left"/>
      <w:pPr>
        <w:ind w:left="360" w:hanging="360"/>
      </w:pPr>
      <w:rPr>
        <w:rFonts w:asciiTheme="majorHAnsi" w:hAnsiTheme="majorHAnsi" w:hint="default"/>
        <w:b/>
      </w:rPr>
    </w:lvl>
    <w:lvl w:ilvl="1" w:tplc="0809001B">
      <w:start w:val="1"/>
      <w:numFmt w:val="lowerRoman"/>
      <w:lvlText w:val="%2."/>
      <w:lvlJc w:val="right"/>
      <w:pPr>
        <w:ind w:left="22" w:hanging="360"/>
      </w:pPr>
    </w:lvl>
    <w:lvl w:ilvl="2" w:tplc="0809001B" w:tentative="1">
      <w:start w:val="1"/>
      <w:numFmt w:val="lowerRoman"/>
      <w:lvlText w:val="%3."/>
      <w:lvlJc w:val="right"/>
      <w:pPr>
        <w:ind w:left="742" w:hanging="180"/>
      </w:pPr>
    </w:lvl>
    <w:lvl w:ilvl="3" w:tplc="0809000F" w:tentative="1">
      <w:start w:val="1"/>
      <w:numFmt w:val="decimal"/>
      <w:lvlText w:val="%4."/>
      <w:lvlJc w:val="left"/>
      <w:pPr>
        <w:ind w:left="1462" w:hanging="360"/>
      </w:pPr>
    </w:lvl>
    <w:lvl w:ilvl="4" w:tplc="08090019" w:tentative="1">
      <w:start w:val="1"/>
      <w:numFmt w:val="lowerLetter"/>
      <w:lvlText w:val="%5."/>
      <w:lvlJc w:val="left"/>
      <w:pPr>
        <w:ind w:left="2182" w:hanging="360"/>
      </w:pPr>
    </w:lvl>
    <w:lvl w:ilvl="5" w:tplc="0809001B" w:tentative="1">
      <w:start w:val="1"/>
      <w:numFmt w:val="lowerRoman"/>
      <w:lvlText w:val="%6."/>
      <w:lvlJc w:val="right"/>
      <w:pPr>
        <w:ind w:left="2902" w:hanging="180"/>
      </w:pPr>
    </w:lvl>
    <w:lvl w:ilvl="6" w:tplc="0809000F" w:tentative="1">
      <w:start w:val="1"/>
      <w:numFmt w:val="decimal"/>
      <w:lvlText w:val="%7."/>
      <w:lvlJc w:val="left"/>
      <w:pPr>
        <w:ind w:left="3622" w:hanging="360"/>
      </w:pPr>
    </w:lvl>
    <w:lvl w:ilvl="7" w:tplc="08090019" w:tentative="1">
      <w:start w:val="1"/>
      <w:numFmt w:val="lowerLetter"/>
      <w:lvlText w:val="%8."/>
      <w:lvlJc w:val="left"/>
      <w:pPr>
        <w:ind w:left="4342" w:hanging="360"/>
      </w:pPr>
    </w:lvl>
    <w:lvl w:ilvl="8" w:tplc="080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21" w15:restartNumberingAfterBreak="0">
    <w:nsid w:val="691A636F"/>
    <w:multiLevelType w:val="hybridMultilevel"/>
    <w:tmpl w:val="B7386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624F2"/>
    <w:multiLevelType w:val="hybridMultilevel"/>
    <w:tmpl w:val="FF249844"/>
    <w:lvl w:ilvl="0" w:tplc="4398A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F40C1"/>
    <w:multiLevelType w:val="hybridMultilevel"/>
    <w:tmpl w:val="E92281A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CA2A2B"/>
    <w:multiLevelType w:val="hybridMultilevel"/>
    <w:tmpl w:val="1D4433E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21371">
    <w:abstractNumId w:val="20"/>
  </w:num>
  <w:num w:numId="2" w16cid:durableId="1333143296">
    <w:abstractNumId w:val="10"/>
  </w:num>
  <w:num w:numId="3" w16cid:durableId="1706444856">
    <w:abstractNumId w:val="8"/>
  </w:num>
  <w:num w:numId="4" w16cid:durableId="1126124225">
    <w:abstractNumId w:val="19"/>
  </w:num>
  <w:num w:numId="5" w16cid:durableId="1575966491">
    <w:abstractNumId w:val="0"/>
  </w:num>
  <w:num w:numId="6" w16cid:durableId="1418676084">
    <w:abstractNumId w:val="21"/>
  </w:num>
  <w:num w:numId="7" w16cid:durableId="701328170">
    <w:abstractNumId w:val="18"/>
  </w:num>
  <w:num w:numId="8" w16cid:durableId="1747217622">
    <w:abstractNumId w:val="9"/>
  </w:num>
  <w:num w:numId="9" w16cid:durableId="36394503">
    <w:abstractNumId w:val="6"/>
  </w:num>
  <w:num w:numId="10" w16cid:durableId="344602125">
    <w:abstractNumId w:val="2"/>
  </w:num>
  <w:num w:numId="11" w16cid:durableId="687368228">
    <w:abstractNumId w:val="22"/>
  </w:num>
  <w:num w:numId="12" w16cid:durableId="54591638">
    <w:abstractNumId w:val="17"/>
  </w:num>
  <w:num w:numId="13" w16cid:durableId="1695649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5966479">
    <w:abstractNumId w:val="3"/>
  </w:num>
  <w:num w:numId="15" w16cid:durableId="257448780">
    <w:abstractNumId w:val="23"/>
  </w:num>
  <w:num w:numId="16" w16cid:durableId="1315059966">
    <w:abstractNumId w:val="24"/>
  </w:num>
  <w:num w:numId="17" w16cid:durableId="1505365106">
    <w:abstractNumId w:val="11"/>
  </w:num>
  <w:num w:numId="18" w16cid:durableId="619730588">
    <w:abstractNumId w:val="14"/>
  </w:num>
  <w:num w:numId="19" w16cid:durableId="1071854941">
    <w:abstractNumId w:val="7"/>
  </w:num>
  <w:num w:numId="20" w16cid:durableId="485904906">
    <w:abstractNumId w:val="5"/>
  </w:num>
  <w:num w:numId="21" w16cid:durableId="2026902455">
    <w:abstractNumId w:val="4"/>
  </w:num>
  <w:num w:numId="22" w16cid:durableId="1485976063">
    <w:abstractNumId w:val="15"/>
  </w:num>
  <w:num w:numId="23" w16cid:durableId="2057779428">
    <w:abstractNumId w:val="12"/>
  </w:num>
  <w:num w:numId="24" w16cid:durableId="1982954227">
    <w:abstractNumId w:val="13"/>
  </w:num>
  <w:num w:numId="25" w16cid:durableId="1483693607">
    <w:abstractNumId w:val="16"/>
  </w:num>
  <w:num w:numId="26" w16cid:durableId="4395719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92"/>
    <w:rsid w:val="00000B0D"/>
    <w:rsid w:val="00001DC9"/>
    <w:rsid w:val="00002AE5"/>
    <w:rsid w:val="00002B98"/>
    <w:rsid w:val="00002D3F"/>
    <w:rsid w:val="00005DCC"/>
    <w:rsid w:val="0000634D"/>
    <w:rsid w:val="000122F4"/>
    <w:rsid w:val="00012F58"/>
    <w:rsid w:val="00014C68"/>
    <w:rsid w:val="00015048"/>
    <w:rsid w:val="00016551"/>
    <w:rsid w:val="000178BD"/>
    <w:rsid w:val="000208B5"/>
    <w:rsid w:val="00023EB9"/>
    <w:rsid w:val="00024131"/>
    <w:rsid w:val="00027B8E"/>
    <w:rsid w:val="000320C1"/>
    <w:rsid w:val="00032AB2"/>
    <w:rsid w:val="000349A5"/>
    <w:rsid w:val="00040CE4"/>
    <w:rsid w:val="0004116A"/>
    <w:rsid w:val="0004252D"/>
    <w:rsid w:val="00043350"/>
    <w:rsid w:val="00044165"/>
    <w:rsid w:val="00045575"/>
    <w:rsid w:val="00046BFA"/>
    <w:rsid w:val="000475ED"/>
    <w:rsid w:val="00047F89"/>
    <w:rsid w:val="00051CE8"/>
    <w:rsid w:val="00052E6C"/>
    <w:rsid w:val="00053416"/>
    <w:rsid w:val="000534AE"/>
    <w:rsid w:val="0005387A"/>
    <w:rsid w:val="00053CD7"/>
    <w:rsid w:val="00054C3B"/>
    <w:rsid w:val="0005576D"/>
    <w:rsid w:val="00056117"/>
    <w:rsid w:val="00056985"/>
    <w:rsid w:val="00057121"/>
    <w:rsid w:val="00057D6F"/>
    <w:rsid w:val="00060935"/>
    <w:rsid w:val="000619DF"/>
    <w:rsid w:val="00063114"/>
    <w:rsid w:val="00063C21"/>
    <w:rsid w:val="0006428A"/>
    <w:rsid w:val="0006443E"/>
    <w:rsid w:val="00066145"/>
    <w:rsid w:val="000669CD"/>
    <w:rsid w:val="000705A4"/>
    <w:rsid w:val="00070FA4"/>
    <w:rsid w:val="000721DF"/>
    <w:rsid w:val="00072371"/>
    <w:rsid w:val="00072CEC"/>
    <w:rsid w:val="0007334C"/>
    <w:rsid w:val="00073F51"/>
    <w:rsid w:val="0007486E"/>
    <w:rsid w:val="00076613"/>
    <w:rsid w:val="0007667B"/>
    <w:rsid w:val="00076805"/>
    <w:rsid w:val="00076DD4"/>
    <w:rsid w:val="00077658"/>
    <w:rsid w:val="00077D8E"/>
    <w:rsid w:val="00077E18"/>
    <w:rsid w:val="00077F8E"/>
    <w:rsid w:val="0008056A"/>
    <w:rsid w:val="00080E40"/>
    <w:rsid w:val="0008123C"/>
    <w:rsid w:val="00081B18"/>
    <w:rsid w:val="00082882"/>
    <w:rsid w:val="00090BFF"/>
    <w:rsid w:val="000916B3"/>
    <w:rsid w:val="000939A9"/>
    <w:rsid w:val="00093D0E"/>
    <w:rsid w:val="00094441"/>
    <w:rsid w:val="000974E4"/>
    <w:rsid w:val="000A185C"/>
    <w:rsid w:val="000A3030"/>
    <w:rsid w:val="000A31DC"/>
    <w:rsid w:val="000A46A1"/>
    <w:rsid w:val="000A4D62"/>
    <w:rsid w:val="000A6A06"/>
    <w:rsid w:val="000A6BAD"/>
    <w:rsid w:val="000A6BB2"/>
    <w:rsid w:val="000A7A24"/>
    <w:rsid w:val="000A7B52"/>
    <w:rsid w:val="000B1229"/>
    <w:rsid w:val="000B1720"/>
    <w:rsid w:val="000B1BC2"/>
    <w:rsid w:val="000B379B"/>
    <w:rsid w:val="000B3A8E"/>
    <w:rsid w:val="000B49B4"/>
    <w:rsid w:val="000B5951"/>
    <w:rsid w:val="000B669D"/>
    <w:rsid w:val="000B72AC"/>
    <w:rsid w:val="000C0988"/>
    <w:rsid w:val="000C15EF"/>
    <w:rsid w:val="000C2A51"/>
    <w:rsid w:val="000C4FD8"/>
    <w:rsid w:val="000C5794"/>
    <w:rsid w:val="000D0381"/>
    <w:rsid w:val="000D08DD"/>
    <w:rsid w:val="000D1478"/>
    <w:rsid w:val="000D1A0B"/>
    <w:rsid w:val="000D27F3"/>
    <w:rsid w:val="000E05AF"/>
    <w:rsid w:val="000E05B2"/>
    <w:rsid w:val="000E1287"/>
    <w:rsid w:val="000E1C07"/>
    <w:rsid w:val="000E2CDE"/>
    <w:rsid w:val="000E3D37"/>
    <w:rsid w:val="000E7D5B"/>
    <w:rsid w:val="000F079D"/>
    <w:rsid w:val="000F350D"/>
    <w:rsid w:val="000F3701"/>
    <w:rsid w:val="000F4667"/>
    <w:rsid w:val="000F4B55"/>
    <w:rsid w:val="000F61EC"/>
    <w:rsid w:val="000F632E"/>
    <w:rsid w:val="000F77E6"/>
    <w:rsid w:val="000F7E9C"/>
    <w:rsid w:val="00101346"/>
    <w:rsid w:val="001045B5"/>
    <w:rsid w:val="00106849"/>
    <w:rsid w:val="00113EAE"/>
    <w:rsid w:val="00115D05"/>
    <w:rsid w:val="001166CC"/>
    <w:rsid w:val="00116D7C"/>
    <w:rsid w:val="00117A70"/>
    <w:rsid w:val="0012241B"/>
    <w:rsid w:val="00124B03"/>
    <w:rsid w:val="001305D8"/>
    <w:rsid w:val="00130F49"/>
    <w:rsid w:val="00134A2F"/>
    <w:rsid w:val="00135B9F"/>
    <w:rsid w:val="00135FF9"/>
    <w:rsid w:val="0013607C"/>
    <w:rsid w:val="0014080E"/>
    <w:rsid w:val="00141805"/>
    <w:rsid w:val="00143D5D"/>
    <w:rsid w:val="00144C3E"/>
    <w:rsid w:val="00144CE4"/>
    <w:rsid w:val="00145EB4"/>
    <w:rsid w:val="001476F1"/>
    <w:rsid w:val="0014770A"/>
    <w:rsid w:val="001520E7"/>
    <w:rsid w:val="00153372"/>
    <w:rsid w:val="00153B2C"/>
    <w:rsid w:val="00160AF4"/>
    <w:rsid w:val="00160D1B"/>
    <w:rsid w:val="00164DC4"/>
    <w:rsid w:val="0016551C"/>
    <w:rsid w:val="00166CAE"/>
    <w:rsid w:val="00167401"/>
    <w:rsid w:val="0016741B"/>
    <w:rsid w:val="00171018"/>
    <w:rsid w:val="001716CB"/>
    <w:rsid w:val="00172A75"/>
    <w:rsid w:val="0017436C"/>
    <w:rsid w:val="00174708"/>
    <w:rsid w:val="00176546"/>
    <w:rsid w:val="001766F8"/>
    <w:rsid w:val="00177E9B"/>
    <w:rsid w:val="0018058E"/>
    <w:rsid w:val="00180CDD"/>
    <w:rsid w:val="0018183B"/>
    <w:rsid w:val="0018359C"/>
    <w:rsid w:val="00184392"/>
    <w:rsid w:val="00186C05"/>
    <w:rsid w:val="00190D40"/>
    <w:rsid w:val="00191364"/>
    <w:rsid w:val="0019262A"/>
    <w:rsid w:val="001926B4"/>
    <w:rsid w:val="00196DC5"/>
    <w:rsid w:val="00197CAF"/>
    <w:rsid w:val="001A0D61"/>
    <w:rsid w:val="001A105B"/>
    <w:rsid w:val="001A2DF7"/>
    <w:rsid w:val="001A494A"/>
    <w:rsid w:val="001A4F30"/>
    <w:rsid w:val="001A6155"/>
    <w:rsid w:val="001B0783"/>
    <w:rsid w:val="001B166C"/>
    <w:rsid w:val="001B1943"/>
    <w:rsid w:val="001B2698"/>
    <w:rsid w:val="001B3C7A"/>
    <w:rsid w:val="001B4565"/>
    <w:rsid w:val="001B4B11"/>
    <w:rsid w:val="001C1CEE"/>
    <w:rsid w:val="001C1EB0"/>
    <w:rsid w:val="001C253C"/>
    <w:rsid w:val="001C340E"/>
    <w:rsid w:val="001C772E"/>
    <w:rsid w:val="001D32C6"/>
    <w:rsid w:val="001D3461"/>
    <w:rsid w:val="001D38AE"/>
    <w:rsid w:val="001D3CAF"/>
    <w:rsid w:val="001D76A2"/>
    <w:rsid w:val="001E05E2"/>
    <w:rsid w:val="001E063F"/>
    <w:rsid w:val="001E06F3"/>
    <w:rsid w:val="001E298C"/>
    <w:rsid w:val="001E4094"/>
    <w:rsid w:val="001E5C52"/>
    <w:rsid w:val="001F24E4"/>
    <w:rsid w:val="001F54A9"/>
    <w:rsid w:val="001F5A97"/>
    <w:rsid w:val="00202E9D"/>
    <w:rsid w:val="002033FF"/>
    <w:rsid w:val="0020371D"/>
    <w:rsid w:val="00203D29"/>
    <w:rsid w:val="00206120"/>
    <w:rsid w:val="00206581"/>
    <w:rsid w:val="0020704D"/>
    <w:rsid w:val="00207A7C"/>
    <w:rsid w:val="00214417"/>
    <w:rsid w:val="00214D14"/>
    <w:rsid w:val="00215C55"/>
    <w:rsid w:val="002165D5"/>
    <w:rsid w:val="0021695C"/>
    <w:rsid w:val="00222093"/>
    <w:rsid w:val="00222DA8"/>
    <w:rsid w:val="002231F5"/>
    <w:rsid w:val="002233E4"/>
    <w:rsid w:val="00225388"/>
    <w:rsid w:val="002257CE"/>
    <w:rsid w:val="00230CAB"/>
    <w:rsid w:val="002320E0"/>
    <w:rsid w:val="002327C6"/>
    <w:rsid w:val="00233FDC"/>
    <w:rsid w:val="00234D13"/>
    <w:rsid w:val="00235029"/>
    <w:rsid w:val="00235657"/>
    <w:rsid w:val="002360B9"/>
    <w:rsid w:val="00236569"/>
    <w:rsid w:val="0023656A"/>
    <w:rsid w:val="0023769C"/>
    <w:rsid w:val="00240C03"/>
    <w:rsid w:val="00241DEB"/>
    <w:rsid w:val="0024362B"/>
    <w:rsid w:val="00243714"/>
    <w:rsid w:val="00243BEA"/>
    <w:rsid w:val="00243CC9"/>
    <w:rsid w:val="00244AAB"/>
    <w:rsid w:val="002467AD"/>
    <w:rsid w:val="00250365"/>
    <w:rsid w:val="00253821"/>
    <w:rsid w:val="0025433A"/>
    <w:rsid w:val="00254883"/>
    <w:rsid w:val="00254C3A"/>
    <w:rsid w:val="00255108"/>
    <w:rsid w:val="002566D0"/>
    <w:rsid w:val="00257549"/>
    <w:rsid w:val="002609BF"/>
    <w:rsid w:val="00261A41"/>
    <w:rsid w:val="002623B0"/>
    <w:rsid w:val="002633D1"/>
    <w:rsid w:val="00263409"/>
    <w:rsid w:val="002643AB"/>
    <w:rsid w:val="002647BB"/>
    <w:rsid w:val="00265CBF"/>
    <w:rsid w:val="002679D3"/>
    <w:rsid w:val="00271110"/>
    <w:rsid w:val="00271260"/>
    <w:rsid w:val="0027167E"/>
    <w:rsid w:val="00274B4C"/>
    <w:rsid w:val="00274F99"/>
    <w:rsid w:val="00276414"/>
    <w:rsid w:val="0027761C"/>
    <w:rsid w:val="002822CF"/>
    <w:rsid w:val="00283279"/>
    <w:rsid w:val="00284E75"/>
    <w:rsid w:val="002858EA"/>
    <w:rsid w:val="00287D1A"/>
    <w:rsid w:val="00291194"/>
    <w:rsid w:val="00293685"/>
    <w:rsid w:val="00293778"/>
    <w:rsid w:val="0029389D"/>
    <w:rsid w:val="00295A78"/>
    <w:rsid w:val="00295D16"/>
    <w:rsid w:val="0029669F"/>
    <w:rsid w:val="002971C0"/>
    <w:rsid w:val="00297792"/>
    <w:rsid w:val="002A362D"/>
    <w:rsid w:val="002A3977"/>
    <w:rsid w:val="002A4E19"/>
    <w:rsid w:val="002A56C9"/>
    <w:rsid w:val="002A5CEE"/>
    <w:rsid w:val="002A6394"/>
    <w:rsid w:val="002A7565"/>
    <w:rsid w:val="002B0EE7"/>
    <w:rsid w:val="002B1035"/>
    <w:rsid w:val="002B1212"/>
    <w:rsid w:val="002B189B"/>
    <w:rsid w:val="002B2316"/>
    <w:rsid w:val="002B252C"/>
    <w:rsid w:val="002B2548"/>
    <w:rsid w:val="002B6738"/>
    <w:rsid w:val="002B69AD"/>
    <w:rsid w:val="002B71C9"/>
    <w:rsid w:val="002C0BB5"/>
    <w:rsid w:val="002C28E2"/>
    <w:rsid w:val="002C3CF8"/>
    <w:rsid w:val="002C41E1"/>
    <w:rsid w:val="002C5793"/>
    <w:rsid w:val="002C640A"/>
    <w:rsid w:val="002C77CC"/>
    <w:rsid w:val="002D3D7F"/>
    <w:rsid w:val="002D5780"/>
    <w:rsid w:val="002D59F8"/>
    <w:rsid w:val="002D75E7"/>
    <w:rsid w:val="002E2BAD"/>
    <w:rsid w:val="002E3637"/>
    <w:rsid w:val="002E4D8E"/>
    <w:rsid w:val="002E51DB"/>
    <w:rsid w:val="002E6C92"/>
    <w:rsid w:val="002F2BF8"/>
    <w:rsid w:val="002F2DF2"/>
    <w:rsid w:val="002F30EE"/>
    <w:rsid w:val="002F3E1A"/>
    <w:rsid w:val="002F7D0A"/>
    <w:rsid w:val="00301613"/>
    <w:rsid w:val="003027E8"/>
    <w:rsid w:val="00302E2C"/>
    <w:rsid w:val="003032C3"/>
    <w:rsid w:val="003048CC"/>
    <w:rsid w:val="00304FE9"/>
    <w:rsid w:val="003052A6"/>
    <w:rsid w:val="00305E7B"/>
    <w:rsid w:val="00306D3C"/>
    <w:rsid w:val="00307457"/>
    <w:rsid w:val="0031581D"/>
    <w:rsid w:val="00315DBF"/>
    <w:rsid w:val="00316D68"/>
    <w:rsid w:val="00317109"/>
    <w:rsid w:val="0031763C"/>
    <w:rsid w:val="00320C1D"/>
    <w:rsid w:val="00320D87"/>
    <w:rsid w:val="00321AE9"/>
    <w:rsid w:val="00321B0A"/>
    <w:rsid w:val="00321F6F"/>
    <w:rsid w:val="003225D3"/>
    <w:rsid w:val="00322EEC"/>
    <w:rsid w:val="00323405"/>
    <w:rsid w:val="0032476A"/>
    <w:rsid w:val="003248FA"/>
    <w:rsid w:val="00325656"/>
    <w:rsid w:val="003269C5"/>
    <w:rsid w:val="0033224D"/>
    <w:rsid w:val="003333FB"/>
    <w:rsid w:val="0033353A"/>
    <w:rsid w:val="00333800"/>
    <w:rsid w:val="00333AE3"/>
    <w:rsid w:val="00333E73"/>
    <w:rsid w:val="003347DC"/>
    <w:rsid w:val="003371A7"/>
    <w:rsid w:val="00343686"/>
    <w:rsid w:val="003463F1"/>
    <w:rsid w:val="00346A4C"/>
    <w:rsid w:val="00346DDF"/>
    <w:rsid w:val="003565AB"/>
    <w:rsid w:val="003566EA"/>
    <w:rsid w:val="00356B6F"/>
    <w:rsid w:val="00357B1A"/>
    <w:rsid w:val="00357B8F"/>
    <w:rsid w:val="003611FD"/>
    <w:rsid w:val="00364529"/>
    <w:rsid w:val="003649BF"/>
    <w:rsid w:val="00364AB2"/>
    <w:rsid w:val="00365362"/>
    <w:rsid w:val="003671F1"/>
    <w:rsid w:val="0036762B"/>
    <w:rsid w:val="00372345"/>
    <w:rsid w:val="00372BF2"/>
    <w:rsid w:val="00375C91"/>
    <w:rsid w:val="00375EDF"/>
    <w:rsid w:val="003859B5"/>
    <w:rsid w:val="003868C6"/>
    <w:rsid w:val="003902E1"/>
    <w:rsid w:val="0039089A"/>
    <w:rsid w:val="00390DAC"/>
    <w:rsid w:val="0039335C"/>
    <w:rsid w:val="0039392C"/>
    <w:rsid w:val="003A276B"/>
    <w:rsid w:val="003A2DD9"/>
    <w:rsid w:val="003A311D"/>
    <w:rsid w:val="003A3AAE"/>
    <w:rsid w:val="003A3AC1"/>
    <w:rsid w:val="003A67C2"/>
    <w:rsid w:val="003B104A"/>
    <w:rsid w:val="003B165A"/>
    <w:rsid w:val="003B30E9"/>
    <w:rsid w:val="003B4D3F"/>
    <w:rsid w:val="003B4D65"/>
    <w:rsid w:val="003B5EB0"/>
    <w:rsid w:val="003B6E79"/>
    <w:rsid w:val="003B7550"/>
    <w:rsid w:val="003B758B"/>
    <w:rsid w:val="003C0182"/>
    <w:rsid w:val="003C0760"/>
    <w:rsid w:val="003C0784"/>
    <w:rsid w:val="003C3A6B"/>
    <w:rsid w:val="003C59A9"/>
    <w:rsid w:val="003C626F"/>
    <w:rsid w:val="003C7019"/>
    <w:rsid w:val="003C7650"/>
    <w:rsid w:val="003D12AC"/>
    <w:rsid w:val="003D34B8"/>
    <w:rsid w:val="003D483E"/>
    <w:rsid w:val="003D55B1"/>
    <w:rsid w:val="003E2105"/>
    <w:rsid w:val="003E25D6"/>
    <w:rsid w:val="003E4F66"/>
    <w:rsid w:val="003E59DE"/>
    <w:rsid w:val="003E5BA6"/>
    <w:rsid w:val="003E708B"/>
    <w:rsid w:val="003F094C"/>
    <w:rsid w:val="003F3092"/>
    <w:rsid w:val="003F6610"/>
    <w:rsid w:val="003F7FB0"/>
    <w:rsid w:val="00401A7C"/>
    <w:rsid w:val="004038AD"/>
    <w:rsid w:val="004047E5"/>
    <w:rsid w:val="004049BD"/>
    <w:rsid w:val="004066F7"/>
    <w:rsid w:val="0041150A"/>
    <w:rsid w:val="004116F8"/>
    <w:rsid w:val="004135AC"/>
    <w:rsid w:val="00415BA5"/>
    <w:rsid w:val="0041660A"/>
    <w:rsid w:val="004166CB"/>
    <w:rsid w:val="00420B06"/>
    <w:rsid w:val="00423593"/>
    <w:rsid w:val="00423B50"/>
    <w:rsid w:val="00423C30"/>
    <w:rsid w:val="00427822"/>
    <w:rsid w:val="00430239"/>
    <w:rsid w:val="00430F62"/>
    <w:rsid w:val="0043136C"/>
    <w:rsid w:val="00431669"/>
    <w:rsid w:val="00431A1E"/>
    <w:rsid w:val="00432ECC"/>
    <w:rsid w:val="00432F35"/>
    <w:rsid w:val="004335C5"/>
    <w:rsid w:val="004337D0"/>
    <w:rsid w:val="004419BA"/>
    <w:rsid w:val="004425F3"/>
    <w:rsid w:val="0044349A"/>
    <w:rsid w:val="00443C82"/>
    <w:rsid w:val="004443AF"/>
    <w:rsid w:val="00445650"/>
    <w:rsid w:val="0044614A"/>
    <w:rsid w:val="004464CD"/>
    <w:rsid w:val="0044784D"/>
    <w:rsid w:val="00447A87"/>
    <w:rsid w:val="0045124D"/>
    <w:rsid w:val="00451970"/>
    <w:rsid w:val="00451A39"/>
    <w:rsid w:val="0045288E"/>
    <w:rsid w:val="00452EED"/>
    <w:rsid w:val="004533E8"/>
    <w:rsid w:val="00455DA2"/>
    <w:rsid w:val="0045637D"/>
    <w:rsid w:val="004579F2"/>
    <w:rsid w:val="00460E90"/>
    <w:rsid w:val="00462B81"/>
    <w:rsid w:val="00462FEA"/>
    <w:rsid w:val="00464106"/>
    <w:rsid w:val="00464A39"/>
    <w:rsid w:val="004654C1"/>
    <w:rsid w:val="0046592D"/>
    <w:rsid w:val="00465EE4"/>
    <w:rsid w:val="00466CC4"/>
    <w:rsid w:val="004674FA"/>
    <w:rsid w:val="00470AF6"/>
    <w:rsid w:val="00471CA4"/>
    <w:rsid w:val="00472519"/>
    <w:rsid w:val="0047463F"/>
    <w:rsid w:val="00475E78"/>
    <w:rsid w:val="00477BA3"/>
    <w:rsid w:val="004810E9"/>
    <w:rsid w:val="00482F8E"/>
    <w:rsid w:val="004841ED"/>
    <w:rsid w:val="00484283"/>
    <w:rsid w:val="004843C9"/>
    <w:rsid w:val="004851E5"/>
    <w:rsid w:val="004859F2"/>
    <w:rsid w:val="00487D28"/>
    <w:rsid w:val="0049038B"/>
    <w:rsid w:val="00492247"/>
    <w:rsid w:val="00492253"/>
    <w:rsid w:val="004931E6"/>
    <w:rsid w:val="004946E9"/>
    <w:rsid w:val="004962A6"/>
    <w:rsid w:val="004978B2"/>
    <w:rsid w:val="00497CCC"/>
    <w:rsid w:val="004A064A"/>
    <w:rsid w:val="004A38DD"/>
    <w:rsid w:val="004A4CBA"/>
    <w:rsid w:val="004A5354"/>
    <w:rsid w:val="004A7AAC"/>
    <w:rsid w:val="004B020A"/>
    <w:rsid w:val="004B099A"/>
    <w:rsid w:val="004B0E9F"/>
    <w:rsid w:val="004B1694"/>
    <w:rsid w:val="004B1D16"/>
    <w:rsid w:val="004B1D3E"/>
    <w:rsid w:val="004B2F7D"/>
    <w:rsid w:val="004B399B"/>
    <w:rsid w:val="004B486F"/>
    <w:rsid w:val="004B4DB5"/>
    <w:rsid w:val="004C0117"/>
    <w:rsid w:val="004C2A3B"/>
    <w:rsid w:val="004C3F7C"/>
    <w:rsid w:val="004C7ECB"/>
    <w:rsid w:val="004D189D"/>
    <w:rsid w:val="004D1D87"/>
    <w:rsid w:val="004D214C"/>
    <w:rsid w:val="004D23D6"/>
    <w:rsid w:val="004D2EFB"/>
    <w:rsid w:val="004D46DD"/>
    <w:rsid w:val="004D4EFB"/>
    <w:rsid w:val="004D5BC3"/>
    <w:rsid w:val="004D5C6D"/>
    <w:rsid w:val="004D6462"/>
    <w:rsid w:val="004E126A"/>
    <w:rsid w:val="004E5335"/>
    <w:rsid w:val="004E7118"/>
    <w:rsid w:val="004F2832"/>
    <w:rsid w:val="004F2C3F"/>
    <w:rsid w:val="004F346D"/>
    <w:rsid w:val="004F36D3"/>
    <w:rsid w:val="004F3703"/>
    <w:rsid w:val="004F5695"/>
    <w:rsid w:val="0050189D"/>
    <w:rsid w:val="0050280F"/>
    <w:rsid w:val="00503805"/>
    <w:rsid w:val="005040FA"/>
    <w:rsid w:val="00506BF6"/>
    <w:rsid w:val="00507B6B"/>
    <w:rsid w:val="00507F1C"/>
    <w:rsid w:val="005111AE"/>
    <w:rsid w:val="0051371D"/>
    <w:rsid w:val="0051425E"/>
    <w:rsid w:val="00515BB0"/>
    <w:rsid w:val="00515D95"/>
    <w:rsid w:val="00516523"/>
    <w:rsid w:val="00522CB1"/>
    <w:rsid w:val="00524521"/>
    <w:rsid w:val="00526522"/>
    <w:rsid w:val="00526D17"/>
    <w:rsid w:val="0052729B"/>
    <w:rsid w:val="0053253A"/>
    <w:rsid w:val="00532AB3"/>
    <w:rsid w:val="00532E7E"/>
    <w:rsid w:val="00532E8A"/>
    <w:rsid w:val="005338DD"/>
    <w:rsid w:val="00533E20"/>
    <w:rsid w:val="00535DE5"/>
    <w:rsid w:val="00541F63"/>
    <w:rsid w:val="00544AEE"/>
    <w:rsid w:val="0054631F"/>
    <w:rsid w:val="0054675B"/>
    <w:rsid w:val="0054732A"/>
    <w:rsid w:val="00547D08"/>
    <w:rsid w:val="00552B26"/>
    <w:rsid w:val="0055340C"/>
    <w:rsid w:val="00553420"/>
    <w:rsid w:val="005551BF"/>
    <w:rsid w:val="00555323"/>
    <w:rsid w:val="0055667F"/>
    <w:rsid w:val="00561B9B"/>
    <w:rsid w:val="00562E1C"/>
    <w:rsid w:val="00563E8E"/>
    <w:rsid w:val="0056447D"/>
    <w:rsid w:val="00565AFA"/>
    <w:rsid w:val="0056705E"/>
    <w:rsid w:val="005670A8"/>
    <w:rsid w:val="00567101"/>
    <w:rsid w:val="005710A3"/>
    <w:rsid w:val="00572C1D"/>
    <w:rsid w:val="00575641"/>
    <w:rsid w:val="005762E9"/>
    <w:rsid w:val="00576B91"/>
    <w:rsid w:val="005779B7"/>
    <w:rsid w:val="0058056F"/>
    <w:rsid w:val="00581469"/>
    <w:rsid w:val="00581A2A"/>
    <w:rsid w:val="0058431E"/>
    <w:rsid w:val="00584E13"/>
    <w:rsid w:val="0058617D"/>
    <w:rsid w:val="005867A4"/>
    <w:rsid w:val="00586CA9"/>
    <w:rsid w:val="00587526"/>
    <w:rsid w:val="005913A0"/>
    <w:rsid w:val="00594313"/>
    <w:rsid w:val="00594517"/>
    <w:rsid w:val="00597C9E"/>
    <w:rsid w:val="005A22D2"/>
    <w:rsid w:val="005A5271"/>
    <w:rsid w:val="005A72A1"/>
    <w:rsid w:val="005A7C52"/>
    <w:rsid w:val="005B0C41"/>
    <w:rsid w:val="005B0F07"/>
    <w:rsid w:val="005B3986"/>
    <w:rsid w:val="005B3D1C"/>
    <w:rsid w:val="005B4734"/>
    <w:rsid w:val="005B4A5A"/>
    <w:rsid w:val="005B4D5F"/>
    <w:rsid w:val="005B630B"/>
    <w:rsid w:val="005B6D20"/>
    <w:rsid w:val="005C1156"/>
    <w:rsid w:val="005C1F37"/>
    <w:rsid w:val="005C3EEC"/>
    <w:rsid w:val="005C520D"/>
    <w:rsid w:val="005C67B4"/>
    <w:rsid w:val="005C6A08"/>
    <w:rsid w:val="005D0578"/>
    <w:rsid w:val="005D10C3"/>
    <w:rsid w:val="005D4021"/>
    <w:rsid w:val="005D4758"/>
    <w:rsid w:val="005D5535"/>
    <w:rsid w:val="005D7753"/>
    <w:rsid w:val="005D7AB9"/>
    <w:rsid w:val="005E043C"/>
    <w:rsid w:val="005E0C64"/>
    <w:rsid w:val="005E18A9"/>
    <w:rsid w:val="005E2041"/>
    <w:rsid w:val="005E21BB"/>
    <w:rsid w:val="005E2303"/>
    <w:rsid w:val="005E319B"/>
    <w:rsid w:val="005E3399"/>
    <w:rsid w:val="005E594D"/>
    <w:rsid w:val="005E688C"/>
    <w:rsid w:val="005E6930"/>
    <w:rsid w:val="005F034F"/>
    <w:rsid w:val="005F04C1"/>
    <w:rsid w:val="005F0DF3"/>
    <w:rsid w:val="005F2D69"/>
    <w:rsid w:val="005F2D86"/>
    <w:rsid w:val="005F5080"/>
    <w:rsid w:val="005F50A3"/>
    <w:rsid w:val="005F66BB"/>
    <w:rsid w:val="005F6849"/>
    <w:rsid w:val="005F7A67"/>
    <w:rsid w:val="00600577"/>
    <w:rsid w:val="006005D8"/>
    <w:rsid w:val="00601CDA"/>
    <w:rsid w:val="00604085"/>
    <w:rsid w:val="00605D67"/>
    <w:rsid w:val="0061010B"/>
    <w:rsid w:val="006103B4"/>
    <w:rsid w:val="006103E5"/>
    <w:rsid w:val="006138CD"/>
    <w:rsid w:val="00614ABD"/>
    <w:rsid w:val="00616B4B"/>
    <w:rsid w:val="00616D9E"/>
    <w:rsid w:val="0062193A"/>
    <w:rsid w:val="00621E4A"/>
    <w:rsid w:val="00624E0D"/>
    <w:rsid w:val="00630CBE"/>
    <w:rsid w:val="00632701"/>
    <w:rsid w:val="006336B7"/>
    <w:rsid w:val="00634E82"/>
    <w:rsid w:val="00635781"/>
    <w:rsid w:val="00636088"/>
    <w:rsid w:val="0063679A"/>
    <w:rsid w:val="00637EA5"/>
    <w:rsid w:val="00640AF5"/>
    <w:rsid w:val="006420D7"/>
    <w:rsid w:val="0064236D"/>
    <w:rsid w:val="0064267E"/>
    <w:rsid w:val="006449EA"/>
    <w:rsid w:val="006457F2"/>
    <w:rsid w:val="00646C92"/>
    <w:rsid w:val="00646E23"/>
    <w:rsid w:val="006529D9"/>
    <w:rsid w:val="006532D5"/>
    <w:rsid w:val="00654C6C"/>
    <w:rsid w:val="00656507"/>
    <w:rsid w:val="00656BEB"/>
    <w:rsid w:val="00657640"/>
    <w:rsid w:val="0066134D"/>
    <w:rsid w:val="006620B2"/>
    <w:rsid w:val="006632DE"/>
    <w:rsid w:val="00664010"/>
    <w:rsid w:val="006648EE"/>
    <w:rsid w:val="00667D7D"/>
    <w:rsid w:val="00670DE1"/>
    <w:rsid w:val="006710E9"/>
    <w:rsid w:val="0067453C"/>
    <w:rsid w:val="006759DD"/>
    <w:rsid w:val="0067710D"/>
    <w:rsid w:val="00680DD1"/>
    <w:rsid w:val="00680EF4"/>
    <w:rsid w:val="006826E3"/>
    <w:rsid w:val="00682801"/>
    <w:rsid w:val="00682A2A"/>
    <w:rsid w:val="00696A19"/>
    <w:rsid w:val="006970F1"/>
    <w:rsid w:val="006A340B"/>
    <w:rsid w:val="006A6114"/>
    <w:rsid w:val="006B04D9"/>
    <w:rsid w:val="006B054A"/>
    <w:rsid w:val="006B3E62"/>
    <w:rsid w:val="006B44F5"/>
    <w:rsid w:val="006B7BD0"/>
    <w:rsid w:val="006C133E"/>
    <w:rsid w:val="006C1348"/>
    <w:rsid w:val="006C297F"/>
    <w:rsid w:val="006C33B6"/>
    <w:rsid w:val="006C4362"/>
    <w:rsid w:val="006C4AE4"/>
    <w:rsid w:val="006C4C3B"/>
    <w:rsid w:val="006C6EE7"/>
    <w:rsid w:val="006C725A"/>
    <w:rsid w:val="006C7730"/>
    <w:rsid w:val="006D159A"/>
    <w:rsid w:val="006D1744"/>
    <w:rsid w:val="006D2C94"/>
    <w:rsid w:val="006D4093"/>
    <w:rsid w:val="006D5028"/>
    <w:rsid w:val="006D56F7"/>
    <w:rsid w:val="006D593D"/>
    <w:rsid w:val="006E1C2D"/>
    <w:rsid w:val="006E22FE"/>
    <w:rsid w:val="006E23C0"/>
    <w:rsid w:val="006E2E54"/>
    <w:rsid w:val="006E3F05"/>
    <w:rsid w:val="006E6761"/>
    <w:rsid w:val="006E7F15"/>
    <w:rsid w:val="006F17F3"/>
    <w:rsid w:val="006F2FFF"/>
    <w:rsid w:val="006F4D4F"/>
    <w:rsid w:val="006F52AF"/>
    <w:rsid w:val="006F5941"/>
    <w:rsid w:val="006F6045"/>
    <w:rsid w:val="006F6F20"/>
    <w:rsid w:val="007003E1"/>
    <w:rsid w:val="00702631"/>
    <w:rsid w:val="007043C3"/>
    <w:rsid w:val="00711EEF"/>
    <w:rsid w:val="007157A9"/>
    <w:rsid w:val="00717C8D"/>
    <w:rsid w:val="00720938"/>
    <w:rsid w:val="00720B03"/>
    <w:rsid w:val="00723F17"/>
    <w:rsid w:val="0072516E"/>
    <w:rsid w:val="007267A3"/>
    <w:rsid w:val="00730B87"/>
    <w:rsid w:val="00730E38"/>
    <w:rsid w:val="00731402"/>
    <w:rsid w:val="00732394"/>
    <w:rsid w:val="00733746"/>
    <w:rsid w:val="00733BE2"/>
    <w:rsid w:val="007344A4"/>
    <w:rsid w:val="007370D9"/>
    <w:rsid w:val="00744FB6"/>
    <w:rsid w:val="00745FBD"/>
    <w:rsid w:val="00746399"/>
    <w:rsid w:val="00751B5F"/>
    <w:rsid w:val="00751BE6"/>
    <w:rsid w:val="00752263"/>
    <w:rsid w:val="007526A5"/>
    <w:rsid w:val="0075368F"/>
    <w:rsid w:val="007571BA"/>
    <w:rsid w:val="00757D04"/>
    <w:rsid w:val="00757E5E"/>
    <w:rsid w:val="00757EBC"/>
    <w:rsid w:val="007622A0"/>
    <w:rsid w:val="0076297E"/>
    <w:rsid w:val="007631F7"/>
    <w:rsid w:val="0076615A"/>
    <w:rsid w:val="007668F9"/>
    <w:rsid w:val="00766E33"/>
    <w:rsid w:val="00770A14"/>
    <w:rsid w:val="00775436"/>
    <w:rsid w:val="0077576F"/>
    <w:rsid w:val="00775A06"/>
    <w:rsid w:val="007760D9"/>
    <w:rsid w:val="00777249"/>
    <w:rsid w:val="00777707"/>
    <w:rsid w:val="00777DEC"/>
    <w:rsid w:val="00777F4C"/>
    <w:rsid w:val="007813C8"/>
    <w:rsid w:val="007816A9"/>
    <w:rsid w:val="00781834"/>
    <w:rsid w:val="00782B8D"/>
    <w:rsid w:val="007840D4"/>
    <w:rsid w:val="00784AF6"/>
    <w:rsid w:val="00785E4D"/>
    <w:rsid w:val="00787147"/>
    <w:rsid w:val="007919DD"/>
    <w:rsid w:val="007935BC"/>
    <w:rsid w:val="0079380B"/>
    <w:rsid w:val="007943F9"/>
    <w:rsid w:val="00794A3C"/>
    <w:rsid w:val="00796B96"/>
    <w:rsid w:val="00797C87"/>
    <w:rsid w:val="007A15B2"/>
    <w:rsid w:val="007A25C6"/>
    <w:rsid w:val="007A2748"/>
    <w:rsid w:val="007A2F6C"/>
    <w:rsid w:val="007A3D57"/>
    <w:rsid w:val="007A59DE"/>
    <w:rsid w:val="007B76F8"/>
    <w:rsid w:val="007C284A"/>
    <w:rsid w:val="007C6E7D"/>
    <w:rsid w:val="007C7032"/>
    <w:rsid w:val="007D2F8B"/>
    <w:rsid w:val="007D35A4"/>
    <w:rsid w:val="007D3757"/>
    <w:rsid w:val="007D3EAF"/>
    <w:rsid w:val="007D6740"/>
    <w:rsid w:val="007D6942"/>
    <w:rsid w:val="007E0AE8"/>
    <w:rsid w:val="007E0B32"/>
    <w:rsid w:val="007E3BEC"/>
    <w:rsid w:val="007E5765"/>
    <w:rsid w:val="007E6DD1"/>
    <w:rsid w:val="007E76FF"/>
    <w:rsid w:val="007F0E91"/>
    <w:rsid w:val="007F1198"/>
    <w:rsid w:val="007F1E4F"/>
    <w:rsid w:val="007F3D13"/>
    <w:rsid w:val="007F4CDE"/>
    <w:rsid w:val="0080166D"/>
    <w:rsid w:val="00802CA6"/>
    <w:rsid w:val="00803786"/>
    <w:rsid w:val="008049BC"/>
    <w:rsid w:val="00805589"/>
    <w:rsid w:val="00805E3A"/>
    <w:rsid w:val="008113C1"/>
    <w:rsid w:val="008130B7"/>
    <w:rsid w:val="00816403"/>
    <w:rsid w:val="008168CB"/>
    <w:rsid w:val="00822924"/>
    <w:rsid w:val="0082360A"/>
    <w:rsid w:val="00823A35"/>
    <w:rsid w:val="00823C58"/>
    <w:rsid w:val="00824A97"/>
    <w:rsid w:val="008259AE"/>
    <w:rsid w:val="00826262"/>
    <w:rsid w:val="00826E52"/>
    <w:rsid w:val="0083085B"/>
    <w:rsid w:val="00830972"/>
    <w:rsid w:val="00834FF2"/>
    <w:rsid w:val="00837EF1"/>
    <w:rsid w:val="008416EF"/>
    <w:rsid w:val="00844BAD"/>
    <w:rsid w:val="00844DAB"/>
    <w:rsid w:val="00844E52"/>
    <w:rsid w:val="0084501C"/>
    <w:rsid w:val="00845678"/>
    <w:rsid w:val="00847FFA"/>
    <w:rsid w:val="008516FB"/>
    <w:rsid w:val="008533F3"/>
    <w:rsid w:val="00855058"/>
    <w:rsid w:val="00855E0C"/>
    <w:rsid w:val="00855ED8"/>
    <w:rsid w:val="00856B5C"/>
    <w:rsid w:val="00857030"/>
    <w:rsid w:val="008602F2"/>
    <w:rsid w:val="00862617"/>
    <w:rsid w:val="00864153"/>
    <w:rsid w:val="00865D20"/>
    <w:rsid w:val="00866A36"/>
    <w:rsid w:val="008706A9"/>
    <w:rsid w:val="0087287A"/>
    <w:rsid w:val="00872885"/>
    <w:rsid w:val="00873005"/>
    <w:rsid w:val="008743BC"/>
    <w:rsid w:val="008846DB"/>
    <w:rsid w:val="00885488"/>
    <w:rsid w:val="00885685"/>
    <w:rsid w:val="008856D6"/>
    <w:rsid w:val="00885F24"/>
    <w:rsid w:val="00886E25"/>
    <w:rsid w:val="00887D84"/>
    <w:rsid w:val="0089110B"/>
    <w:rsid w:val="00893FDD"/>
    <w:rsid w:val="00895679"/>
    <w:rsid w:val="008965A7"/>
    <w:rsid w:val="00897E52"/>
    <w:rsid w:val="008A1552"/>
    <w:rsid w:val="008A1E35"/>
    <w:rsid w:val="008A34B9"/>
    <w:rsid w:val="008A3DB5"/>
    <w:rsid w:val="008A545C"/>
    <w:rsid w:val="008A5B92"/>
    <w:rsid w:val="008A63CE"/>
    <w:rsid w:val="008A69E9"/>
    <w:rsid w:val="008A78CE"/>
    <w:rsid w:val="008B0241"/>
    <w:rsid w:val="008B34FA"/>
    <w:rsid w:val="008B3637"/>
    <w:rsid w:val="008B44D3"/>
    <w:rsid w:val="008B46BB"/>
    <w:rsid w:val="008B48E8"/>
    <w:rsid w:val="008B5DEA"/>
    <w:rsid w:val="008C04BC"/>
    <w:rsid w:val="008C0788"/>
    <w:rsid w:val="008C20D1"/>
    <w:rsid w:val="008C324D"/>
    <w:rsid w:val="008D579A"/>
    <w:rsid w:val="008D5F34"/>
    <w:rsid w:val="008D6120"/>
    <w:rsid w:val="008D7C8C"/>
    <w:rsid w:val="008E17AC"/>
    <w:rsid w:val="008E20A2"/>
    <w:rsid w:val="008E2A7A"/>
    <w:rsid w:val="008E350D"/>
    <w:rsid w:val="008E3E31"/>
    <w:rsid w:val="008E406D"/>
    <w:rsid w:val="008F04C0"/>
    <w:rsid w:val="008F1802"/>
    <w:rsid w:val="008F23F0"/>
    <w:rsid w:val="008F36D8"/>
    <w:rsid w:val="008F4286"/>
    <w:rsid w:val="008F4CDB"/>
    <w:rsid w:val="008F4F72"/>
    <w:rsid w:val="008F5A49"/>
    <w:rsid w:val="008F6BC9"/>
    <w:rsid w:val="008F76EF"/>
    <w:rsid w:val="00901C81"/>
    <w:rsid w:val="00907AB0"/>
    <w:rsid w:val="00913B64"/>
    <w:rsid w:val="0091408B"/>
    <w:rsid w:val="00915E45"/>
    <w:rsid w:val="009171F9"/>
    <w:rsid w:val="00917215"/>
    <w:rsid w:val="00920CA3"/>
    <w:rsid w:val="00922374"/>
    <w:rsid w:val="0092502D"/>
    <w:rsid w:val="00925654"/>
    <w:rsid w:val="00925B4A"/>
    <w:rsid w:val="00926958"/>
    <w:rsid w:val="00927A43"/>
    <w:rsid w:val="00927AEC"/>
    <w:rsid w:val="00927D0F"/>
    <w:rsid w:val="009302FF"/>
    <w:rsid w:val="0093500F"/>
    <w:rsid w:val="00935A44"/>
    <w:rsid w:val="00936B24"/>
    <w:rsid w:val="00940E7E"/>
    <w:rsid w:val="00940F43"/>
    <w:rsid w:val="00941CE9"/>
    <w:rsid w:val="00944CB4"/>
    <w:rsid w:val="0094584A"/>
    <w:rsid w:val="00947E1D"/>
    <w:rsid w:val="00950112"/>
    <w:rsid w:val="009513D2"/>
    <w:rsid w:val="00951615"/>
    <w:rsid w:val="00951F65"/>
    <w:rsid w:val="009524A5"/>
    <w:rsid w:val="0095549D"/>
    <w:rsid w:val="009572FE"/>
    <w:rsid w:val="0096089B"/>
    <w:rsid w:val="009611EB"/>
    <w:rsid w:val="00961A2C"/>
    <w:rsid w:val="00961D06"/>
    <w:rsid w:val="0096292E"/>
    <w:rsid w:val="00962BAF"/>
    <w:rsid w:val="0096304A"/>
    <w:rsid w:val="00963466"/>
    <w:rsid w:val="00964351"/>
    <w:rsid w:val="00965520"/>
    <w:rsid w:val="009663D8"/>
    <w:rsid w:val="00966615"/>
    <w:rsid w:val="00966D8A"/>
    <w:rsid w:val="009672BE"/>
    <w:rsid w:val="00967C84"/>
    <w:rsid w:val="00971405"/>
    <w:rsid w:val="00972001"/>
    <w:rsid w:val="009745F8"/>
    <w:rsid w:val="00974BB1"/>
    <w:rsid w:val="00975D44"/>
    <w:rsid w:val="0097636F"/>
    <w:rsid w:val="00977051"/>
    <w:rsid w:val="009770A0"/>
    <w:rsid w:val="0097711D"/>
    <w:rsid w:val="0097779A"/>
    <w:rsid w:val="009807E6"/>
    <w:rsid w:val="009810A4"/>
    <w:rsid w:val="0098192B"/>
    <w:rsid w:val="00982D4F"/>
    <w:rsid w:val="009841B6"/>
    <w:rsid w:val="00984906"/>
    <w:rsid w:val="00984A4D"/>
    <w:rsid w:val="00986A2B"/>
    <w:rsid w:val="00986B92"/>
    <w:rsid w:val="00986C7C"/>
    <w:rsid w:val="00987A7C"/>
    <w:rsid w:val="00993579"/>
    <w:rsid w:val="009938A3"/>
    <w:rsid w:val="009956DC"/>
    <w:rsid w:val="009957C3"/>
    <w:rsid w:val="009A1198"/>
    <w:rsid w:val="009A2BE4"/>
    <w:rsid w:val="009A3F8C"/>
    <w:rsid w:val="009A47F0"/>
    <w:rsid w:val="009A48A8"/>
    <w:rsid w:val="009A4996"/>
    <w:rsid w:val="009A4F7B"/>
    <w:rsid w:val="009A62E3"/>
    <w:rsid w:val="009A6D0B"/>
    <w:rsid w:val="009A7F58"/>
    <w:rsid w:val="009B03D2"/>
    <w:rsid w:val="009B1376"/>
    <w:rsid w:val="009B2057"/>
    <w:rsid w:val="009B2121"/>
    <w:rsid w:val="009B239E"/>
    <w:rsid w:val="009B2F65"/>
    <w:rsid w:val="009B3173"/>
    <w:rsid w:val="009B4481"/>
    <w:rsid w:val="009B5A23"/>
    <w:rsid w:val="009C0362"/>
    <w:rsid w:val="009C073C"/>
    <w:rsid w:val="009C248A"/>
    <w:rsid w:val="009C30B3"/>
    <w:rsid w:val="009C397F"/>
    <w:rsid w:val="009C426B"/>
    <w:rsid w:val="009C467E"/>
    <w:rsid w:val="009C61EC"/>
    <w:rsid w:val="009C6E73"/>
    <w:rsid w:val="009D00F6"/>
    <w:rsid w:val="009D0459"/>
    <w:rsid w:val="009D085C"/>
    <w:rsid w:val="009D2077"/>
    <w:rsid w:val="009D324D"/>
    <w:rsid w:val="009D3DCC"/>
    <w:rsid w:val="009D56A6"/>
    <w:rsid w:val="009D6202"/>
    <w:rsid w:val="009D638A"/>
    <w:rsid w:val="009E32B0"/>
    <w:rsid w:val="009E3FE3"/>
    <w:rsid w:val="009E545D"/>
    <w:rsid w:val="009E591A"/>
    <w:rsid w:val="009E69F8"/>
    <w:rsid w:val="009E7D5B"/>
    <w:rsid w:val="009E7D8D"/>
    <w:rsid w:val="009F0AA2"/>
    <w:rsid w:val="009F1357"/>
    <w:rsid w:val="009F1A4E"/>
    <w:rsid w:val="009F27EB"/>
    <w:rsid w:val="009F380F"/>
    <w:rsid w:val="009F3F5F"/>
    <w:rsid w:val="009F4519"/>
    <w:rsid w:val="009F4965"/>
    <w:rsid w:val="009F4E12"/>
    <w:rsid w:val="009F5010"/>
    <w:rsid w:val="00A00749"/>
    <w:rsid w:val="00A007BA"/>
    <w:rsid w:val="00A01DF5"/>
    <w:rsid w:val="00A06368"/>
    <w:rsid w:val="00A072B8"/>
    <w:rsid w:val="00A07407"/>
    <w:rsid w:val="00A11007"/>
    <w:rsid w:val="00A11E04"/>
    <w:rsid w:val="00A1616B"/>
    <w:rsid w:val="00A16C0B"/>
    <w:rsid w:val="00A16ECB"/>
    <w:rsid w:val="00A17A4E"/>
    <w:rsid w:val="00A24C97"/>
    <w:rsid w:val="00A26035"/>
    <w:rsid w:val="00A317FA"/>
    <w:rsid w:val="00A31941"/>
    <w:rsid w:val="00A32425"/>
    <w:rsid w:val="00A335A3"/>
    <w:rsid w:val="00A3360A"/>
    <w:rsid w:val="00A33A20"/>
    <w:rsid w:val="00A35769"/>
    <w:rsid w:val="00A37313"/>
    <w:rsid w:val="00A41103"/>
    <w:rsid w:val="00A41594"/>
    <w:rsid w:val="00A42E78"/>
    <w:rsid w:val="00A439D6"/>
    <w:rsid w:val="00A44030"/>
    <w:rsid w:val="00A444C2"/>
    <w:rsid w:val="00A44D42"/>
    <w:rsid w:val="00A47711"/>
    <w:rsid w:val="00A477DC"/>
    <w:rsid w:val="00A506D1"/>
    <w:rsid w:val="00A54FE8"/>
    <w:rsid w:val="00A55DDC"/>
    <w:rsid w:val="00A56D80"/>
    <w:rsid w:val="00A57300"/>
    <w:rsid w:val="00A624FD"/>
    <w:rsid w:val="00A64B5D"/>
    <w:rsid w:val="00A66F7B"/>
    <w:rsid w:val="00A714AC"/>
    <w:rsid w:val="00A71C16"/>
    <w:rsid w:val="00A72639"/>
    <w:rsid w:val="00A7291A"/>
    <w:rsid w:val="00A75FDA"/>
    <w:rsid w:val="00A76869"/>
    <w:rsid w:val="00A8037B"/>
    <w:rsid w:val="00A808F7"/>
    <w:rsid w:val="00A80C61"/>
    <w:rsid w:val="00A81E84"/>
    <w:rsid w:val="00A8221D"/>
    <w:rsid w:val="00A83ADA"/>
    <w:rsid w:val="00A90352"/>
    <w:rsid w:val="00A92B88"/>
    <w:rsid w:val="00A93B05"/>
    <w:rsid w:val="00A9710B"/>
    <w:rsid w:val="00A975AE"/>
    <w:rsid w:val="00AA00E2"/>
    <w:rsid w:val="00AA0BCC"/>
    <w:rsid w:val="00AA2EF4"/>
    <w:rsid w:val="00AA4118"/>
    <w:rsid w:val="00AA74E4"/>
    <w:rsid w:val="00AB0F03"/>
    <w:rsid w:val="00AB0FCC"/>
    <w:rsid w:val="00AB3C9B"/>
    <w:rsid w:val="00AB780D"/>
    <w:rsid w:val="00AB7CF8"/>
    <w:rsid w:val="00AC0297"/>
    <w:rsid w:val="00AC11A4"/>
    <w:rsid w:val="00AC4599"/>
    <w:rsid w:val="00AC4DA0"/>
    <w:rsid w:val="00AC53A1"/>
    <w:rsid w:val="00AC6DF9"/>
    <w:rsid w:val="00AC7A6A"/>
    <w:rsid w:val="00AC7AAB"/>
    <w:rsid w:val="00AD0823"/>
    <w:rsid w:val="00AD1A21"/>
    <w:rsid w:val="00AD2E1B"/>
    <w:rsid w:val="00AD3134"/>
    <w:rsid w:val="00AD4942"/>
    <w:rsid w:val="00AD51B6"/>
    <w:rsid w:val="00AD5245"/>
    <w:rsid w:val="00AD5285"/>
    <w:rsid w:val="00AD5C69"/>
    <w:rsid w:val="00AE0ECE"/>
    <w:rsid w:val="00AE19E6"/>
    <w:rsid w:val="00AE1A32"/>
    <w:rsid w:val="00AE2AD0"/>
    <w:rsid w:val="00AE38C4"/>
    <w:rsid w:val="00AE3C52"/>
    <w:rsid w:val="00AE41AE"/>
    <w:rsid w:val="00AE4896"/>
    <w:rsid w:val="00AE55CC"/>
    <w:rsid w:val="00AE5706"/>
    <w:rsid w:val="00AE5ED2"/>
    <w:rsid w:val="00AE67EA"/>
    <w:rsid w:val="00AF51CB"/>
    <w:rsid w:val="00AF6452"/>
    <w:rsid w:val="00AF66B2"/>
    <w:rsid w:val="00AF70AE"/>
    <w:rsid w:val="00AF7646"/>
    <w:rsid w:val="00AF7FB3"/>
    <w:rsid w:val="00B000EA"/>
    <w:rsid w:val="00B00183"/>
    <w:rsid w:val="00B062D1"/>
    <w:rsid w:val="00B11FB3"/>
    <w:rsid w:val="00B123BF"/>
    <w:rsid w:val="00B1251B"/>
    <w:rsid w:val="00B1319B"/>
    <w:rsid w:val="00B13369"/>
    <w:rsid w:val="00B13EDA"/>
    <w:rsid w:val="00B16430"/>
    <w:rsid w:val="00B166A1"/>
    <w:rsid w:val="00B2054F"/>
    <w:rsid w:val="00B21B2A"/>
    <w:rsid w:val="00B23F9E"/>
    <w:rsid w:val="00B25070"/>
    <w:rsid w:val="00B2710C"/>
    <w:rsid w:val="00B30065"/>
    <w:rsid w:val="00B316BA"/>
    <w:rsid w:val="00B317DD"/>
    <w:rsid w:val="00B31DD0"/>
    <w:rsid w:val="00B31F39"/>
    <w:rsid w:val="00B31F89"/>
    <w:rsid w:val="00B32F00"/>
    <w:rsid w:val="00B35D9C"/>
    <w:rsid w:val="00B35E74"/>
    <w:rsid w:val="00B36E31"/>
    <w:rsid w:val="00B438CF"/>
    <w:rsid w:val="00B443D6"/>
    <w:rsid w:val="00B54A8B"/>
    <w:rsid w:val="00B54EF4"/>
    <w:rsid w:val="00B5668D"/>
    <w:rsid w:val="00B61EEF"/>
    <w:rsid w:val="00B633D9"/>
    <w:rsid w:val="00B6356F"/>
    <w:rsid w:val="00B63ED4"/>
    <w:rsid w:val="00B641F2"/>
    <w:rsid w:val="00B64AB7"/>
    <w:rsid w:val="00B651D8"/>
    <w:rsid w:val="00B664C4"/>
    <w:rsid w:val="00B67092"/>
    <w:rsid w:val="00B72E26"/>
    <w:rsid w:val="00B73430"/>
    <w:rsid w:val="00B74046"/>
    <w:rsid w:val="00B76306"/>
    <w:rsid w:val="00B801FC"/>
    <w:rsid w:val="00B82289"/>
    <w:rsid w:val="00B85870"/>
    <w:rsid w:val="00B8659F"/>
    <w:rsid w:val="00B86D46"/>
    <w:rsid w:val="00B877D6"/>
    <w:rsid w:val="00B905DB"/>
    <w:rsid w:val="00B9097F"/>
    <w:rsid w:val="00B9203F"/>
    <w:rsid w:val="00B920F2"/>
    <w:rsid w:val="00B92BA4"/>
    <w:rsid w:val="00B9443D"/>
    <w:rsid w:val="00BA11E3"/>
    <w:rsid w:val="00BA17BD"/>
    <w:rsid w:val="00BA636A"/>
    <w:rsid w:val="00BB1032"/>
    <w:rsid w:val="00BB1D43"/>
    <w:rsid w:val="00BC09AB"/>
    <w:rsid w:val="00BC1BF2"/>
    <w:rsid w:val="00BC70ED"/>
    <w:rsid w:val="00BD1349"/>
    <w:rsid w:val="00BD1AE5"/>
    <w:rsid w:val="00BD1CAC"/>
    <w:rsid w:val="00BD2133"/>
    <w:rsid w:val="00BD3083"/>
    <w:rsid w:val="00BD3437"/>
    <w:rsid w:val="00BD3FD3"/>
    <w:rsid w:val="00BD6061"/>
    <w:rsid w:val="00BD7434"/>
    <w:rsid w:val="00BD7FB1"/>
    <w:rsid w:val="00BE2E89"/>
    <w:rsid w:val="00BE3CF6"/>
    <w:rsid w:val="00BE413D"/>
    <w:rsid w:val="00BE623B"/>
    <w:rsid w:val="00BE7B46"/>
    <w:rsid w:val="00BE7DB1"/>
    <w:rsid w:val="00BF161F"/>
    <w:rsid w:val="00BF1F37"/>
    <w:rsid w:val="00BF2CA2"/>
    <w:rsid w:val="00BF4141"/>
    <w:rsid w:val="00BF7522"/>
    <w:rsid w:val="00C04144"/>
    <w:rsid w:val="00C051E5"/>
    <w:rsid w:val="00C05DC8"/>
    <w:rsid w:val="00C06366"/>
    <w:rsid w:val="00C11A89"/>
    <w:rsid w:val="00C11BD4"/>
    <w:rsid w:val="00C12DD2"/>
    <w:rsid w:val="00C14E1E"/>
    <w:rsid w:val="00C14FE4"/>
    <w:rsid w:val="00C163CD"/>
    <w:rsid w:val="00C17342"/>
    <w:rsid w:val="00C219F6"/>
    <w:rsid w:val="00C21B9E"/>
    <w:rsid w:val="00C22121"/>
    <w:rsid w:val="00C234EC"/>
    <w:rsid w:val="00C23D7F"/>
    <w:rsid w:val="00C24638"/>
    <w:rsid w:val="00C253C0"/>
    <w:rsid w:val="00C26391"/>
    <w:rsid w:val="00C26436"/>
    <w:rsid w:val="00C26C37"/>
    <w:rsid w:val="00C27514"/>
    <w:rsid w:val="00C27E61"/>
    <w:rsid w:val="00C30575"/>
    <w:rsid w:val="00C307FC"/>
    <w:rsid w:val="00C321C0"/>
    <w:rsid w:val="00C325D3"/>
    <w:rsid w:val="00C33361"/>
    <w:rsid w:val="00C33E08"/>
    <w:rsid w:val="00C36070"/>
    <w:rsid w:val="00C3650A"/>
    <w:rsid w:val="00C367C2"/>
    <w:rsid w:val="00C3713B"/>
    <w:rsid w:val="00C40165"/>
    <w:rsid w:val="00C4039F"/>
    <w:rsid w:val="00C41054"/>
    <w:rsid w:val="00C42C1F"/>
    <w:rsid w:val="00C440A1"/>
    <w:rsid w:val="00C507DA"/>
    <w:rsid w:val="00C56935"/>
    <w:rsid w:val="00C578B3"/>
    <w:rsid w:val="00C60956"/>
    <w:rsid w:val="00C651B7"/>
    <w:rsid w:val="00C66029"/>
    <w:rsid w:val="00C667A8"/>
    <w:rsid w:val="00C70DC5"/>
    <w:rsid w:val="00C71A95"/>
    <w:rsid w:val="00C733B1"/>
    <w:rsid w:val="00C74945"/>
    <w:rsid w:val="00C75ADD"/>
    <w:rsid w:val="00C75B39"/>
    <w:rsid w:val="00C75C54"/>
    <w:rsid w:val="00C77573"/>
    <w:rsid w:val="00C80A5A"/>
    <w:rsid w:val="00C819FA"/>
    <w:rsid w:val="00C82902"/>
    <w:rsid w:val="00C83625"/>
    <w:rsid w:val="00C85341"/>
    <w:rsid w:val="00C86948"/>
    <w:rsid w:val="00C869F0"/>
    <w:rsid w:val="00C87B24"/>
    <w:rsid w:val="00C94673"/>
    <w:rsid w:val="00C94B4E"/>
    <w:rsid w:val="00C95EC0"/>
    <w:rsid w:val="00C960EF"/>
    <w:rsid w:val="00C9748F"/>
    <w:rsid w:val="00CA2C7D"/>
    <w:rsid w:val="00CA5309"/>
    <w:rsid w:val="00CA65CB"/>
    <w:rsid w:val="00CB0F40"/>
    <w:rsid w:val="00CB2963"/>
    <w:rsid w:val="00CB3A5E"/>
    <w:rsid w:val="00CB43A0"/>
    <w:rsid w:val="00CB5787"/>
    <w:rsid w:val="00CC0797"/>
    <w:rsid w:val="00CC335A"/>
    <w:rsid w:val="00CC3688"/>
    <w:rsid w:val="00CC5024"/>
    <w:rsid w:val="00CD0799"/>
    <w:rsid w:val="00CD231E"/>
    <w:rsid w:val="00CD31A5"/>
    <w:rsid w:val="00CD3364"/>
    <w:rsid w:val="00CD46EC"/>
    <w:rsid w:val="00CD5DDB"/>
    <w:rsid w:val="00CD7F15"/>
    <w:rsid w:val="00CE21CC"/>
    <w:rsid w:val="00CE22A2"/>
    <w:rsid w:val="00CE306A"/>
    <w:rsid w:val="00CE388F"/>
    <w:rsid w:val="00CE49F5"/>
    <w:rsid w:val="00CE4ACC"/>
    <w:rsid w:val="00CE4DF8"/>
    <w:rsid w:val="00CE6442"/>
    <w:rsid w:val="00CE7449"/>
    <w:rsid w:val="00CE7D16"/>
    <w:rsid w:val="00CF1DD2"/>
    <w:rsid w:val="00CF2C02"/>
    <w:rsid w:val="00CF3720"/>
    <w:rsid w:val="00CF4A5A"/>
    <w:rsid w:val="00CF6B4B"/>
    <w:rsid w:val="00CF7CA1"/>
    <w:rsid w:val="00D00D25"/>
    <w:rsid w:val="00D02741"/>
    <w:rsid w:val="00D03809"/>
    <w:rsid w:val="00D05271"/>
    <w:rsid w:val="00D06C86"/>
    <w:rsid w:val="00D12011"/>
    <w:rsid w:val="00D1312F"/>
    <w:rsid w:val="00D1479E"/>
    <w:rsid w:val="00D14D20"/>
    <w:rsid w:val="00D161AD"/>
    <w:rsid w:val="00D17135"/>
    <w:rsid w:val="00D200CA"/>
    <w:rsid w:val="00D20898"/>
    <w:rsid w:val="00D21BF8"/>
    <w:rsid w:val="00D22A1F"/>
    <w:rsid w:val="00D22FA9"/>
    <w:rsid w:val="00D2316A"/>
    <w:rsid w:val="00D23E4E"/>
    <w:rsid w:val="00D2467E"/>
    <w:rsid w:val="00D27479"/>
    <w:rsid w:val="00D277BC"/>
    <w:rsid w:val="00D277CF"/>
    <w:rsid w:val="00D30849"/>
    <w:rsid w:val="00D32450"/>
    <w:rsid w:val="00D34EE8"/>
    <w:rsid w:val="00D36870"/>
    <w:rsid w:val="00D42999"/>
    <w:rsid w:val="00D43878"/>
    <w:rsid w:val="00D43EE8"/>
    <w:rsid w:val="00D440EA"/>
    <w:rsid w:val="00D4571F"/>
    <w:rsid w:val="00D45F4D"/>
    <w:rsid w:val="00D47A5C"/>
    <w:rsid w:val="00D51402"/>
    <w:rsid w:val="00D52E78"/>
    <w:rsid w:val="00D5367D"/>
    <w:rsid w:val="00D5417D"/>
    <w:rsid w:val="00D576C8"/>
    <w:rsid w:val="00D57A0D"/>
    <w:rsid w:val="00D60E46"/>
    <w:rsid w:val="00D622BC"/>
    <w:rsid w:val="00D62F3B"/>
    <w:rsid w:val="00D64B0D"/>
    <w:rsid w:val="00D64C15"/>
    <w:rsid w:val="00D704D3"/>
    <w:rsid w:val="00D715F6"/>
    <w:rsid w:val="00D724C2"/>
    <w:rsid w:val="00D74AD6"/>
    <w:rsid w:val="00D76186"/>
    <w:rsid w:val="00D801BE"/>
    <w:rsid w:val="00D818A5"/>
    <w:rsid w:val="00D8218E"/>
    <w:rsid w:val="00D840F7"/>
    <w:rsid w:val="00D84B4E"/>
    <w:rsid w:val="00D87256"/>
    <w:rsid w:val="00D878E1"/>
    <w:rsid w:val="00D931DF"/>
    <w:rsid w:val="00D93619"/>
    <w:rsid w:val="00D938EE"/>
    <w:rsid w:val="00D94EFF"/>
    <w:rsid w:val="00D9531A"/>
    <w:rsid w:val="00D96BD6"/>
    <w:rsid w:val="00D97F8B"/>
    <w:rsid w:val="00DA011E"/>
    <w:rsid w:val="00DA04AC"/>
    <w:rsid w:val="00DA0829"/>
    <w:rsid w:val="00DA3D4A"/>
    <w:rsid w:val="00DA61DA"/>
    <w:rsid w:val="00DA6318"/>
    <w:rsid w:val="00DA65FF"/>
    <w:rsid w:val="00DA6EE2"/>
    <w:rsid w:val="00DA7ED0"/>
    <w:rsid w:val="00DB06FD"/>
    <w:rsid w:val="00DB4240"/>
    <w:rsid w:val="00DB4850"/>
    <w:rsid w:val="00DB52AB"/>
    <w:rsid w:val="00DB532C"/>
    <w:rsid w:val="00DB5837"/>
    <w:rsid w:val="00DB72E3"/>
    <w:rsid w:val="00DB7D9A"/>
    <w:rsid w:val="00DB7E19"/>
    <w:rsid w:val="00DC18CE"/>
    <w:rsid w:val="00DC4E7D"/>
    <w:rsid w:val="00DC50CB"/>
    <w:rsid w:val="00DC5A36"/>
    <w:rsid w:val="00DC5DA0"/>
    <w:rsid w:val="00DC65E0"/>
    <w:rsid w:val="00DD0D02"/>
    <w:rsid w:val="00DD12CF"/>
    <w:rsid w:val="00DD26A9"/>
    <w:rsid w:val="00DD410A"/>
    <w:rsid w:val="00DD55EF"/>
    <w:rsid w:val="00DD672D"/>
    <w:rsid w:val="00DD6BE2"/>
    <w:rsid w:val="00DD7AA7"/>
    <w:rsid w:val="00DE01AD"/>
    <w:rsid w:val="00DE149B"/>
    <w:rsid w:val="00DE14E7"/>
    <w:rsid w:val="00DE1567"/>
    <w:rsid w:val="00DE4125"/>
    <w:rsid w:val="00DE5EBF"/>
    <w:rsid w:val="00DE64F4"/>
    <w:rsid w:val="00DE78A9"/>
    <w:rsid w:val="00DF1E7E"/>
    <w:rsid w:val="00DF3A41"/>
    <w:rsid w:val="00E00822"/>
    <w:rsid w:val="00E00953"/>
    <w:rsid w:val="00E00E0E"/>
    <w:rsid w:val="00E0164A"/>
    <w:rsid w:val="00E04E08"/>
    <w:rsid w:val="00E053A5"/>
    <w:rsid w:val="00E05C3E"/>
    <w:rsid w:val="00E05F41"/>
    <w:rsid w:val="00E06251"/>
    <w:rsid w:val="00E06CE1"/>
    <w:rsid w:val="00E0763B"/>
    <w:rsid w:val="00E10951"/>
    <w:rsid w:val="00E11CBA"/>
    <w:rsid w:val="00E14C3D"/>
    <w:rsid w:val="00E15AC3"/>
    <w:rsid w:val="00E15E50"/>
    <w:rsid w:val="00E17011"/>
    <w:rsid w:val="00E231C3"/>
    <w:rsid w:val="00E23345"/>
    <w:rsid w:val="00E23F60"/>
    <w:rsid w:val="00E277B3"/>
    <w:rsid w:val="00E2786A"/>
    <w:rsid w:val="00E309BF"/>
    <w:rsid w:val="00E30B39"/>
    <w:rsid w:val="00E30DC0"/>
    <w:rsid w:val="00E31298"/>
    <w:rsid w:val="00E32BB4"/>
    <w:rsid w:val="00E33710"/>
    <w:rsid w:val="00E35CC8"/>
    <w:rsid w:val="00E362D0"/>
    <w:rsid w:val="00E36357"/>
    <w:rsid w:val="00E37F5E"/>
    <w:rsid w:val="00E4054B"/>
    <w:rsid w:val="00E43715"/>
    <w:rsid w:val="00E46F46"/>
    <w:rsid w:val="00E500F9"/>
    <w:rsid w:val="00E55A9C"/>
    <w:rsid w:val="00E62830"/>
    <w:rsid w:val="00E637A7"/>
    <w:rsid w:val="00E64247"/>
    <w:rsid w:val="00E66D74"/>
    <w:rsid w:val="00E702C1"/>
    <w:rsid w:val="00E73279"/>
    <w:rsid w:val="00E73F45"/>
    <w:rsid w:val="00E74271"/>
    <w:rsid w:val="00E76AB2"/>
    <w:rsid w:val="00E81843"/>
    <w:rsid w:val="00E90014"/>
    <w:rsid w:val="00E905E6"/>
    <w:rsid w:val="00E9135C"/>
    <w:rsid w:val="00E914B7"/>
    <w:rsid w:val="00E925C3"/>
    <w:rsid w:val="00E949A1"/>
    <w:rsid w:val="00E94CF3"/>
    <w:rsid w:val="00E96474"/>
    <w:rsid w:val="00E973D8"/>
    <w:rsid w:val="00EA03D4"/>
    <w:rsid w:val="00EA1828"/>
    <w:rsid w:val="00EA23D5"/>
    <w:rsid w:val="00EA3712"/>
    <w:rsid w:val="00EA5283"/>
    <w:rsid w:val="00EA6E65"/>
    <w:rsid w:val="00EA6F03"/>
    <w:rsid w:val="00EB017B"/>
    <w:rsid w:val="00EB01AA"/>
    <w:rsid w:val="00EB06DB"/>
    <w:rsid w:val="00EB0881"/>
    <w:rsid w:val="00EB232E"/>
    <w:rsid w:val="00EB4813"/>
    <w:rsid w:val="00EC1483"/>
    <w:rsid w:val="00EC1497"/>
    <w:rsid w:val="00EC206A"/>
    <w:rsid w:val="00EC3FE5"/>
    <w:rsid w:val="00EC444E"/>
    <w:rsid w:val="00EC522A"/>
    <w:rsid w:val="00EC5BFA"/>
    <w:rsid w:val="00EC660D"/>
    <w:rsid w:val="00EC6C90"/>
    <w:rsid w:val="00ED1045"/>
    <w:rsid w:val="00ED1CC9"/>
    <w:rsid w:val="00ED2DCB"/>
    <w:rsid w:val="00ED2EEA"/>
    <w:rsid w:val="00ED35AD"/>
    <w:rsid w:val="00ED38D5"/>
    <w:rsid w:val="00ED4039"/>
    <w:rsid w:val="00ED520B"/>
    <w:rsid w:val="00ED7BC0"/>
    <w:rsid w:val="00EE000F"/>
    <w:rsid w:val="00EE2AFB"/>
    <w:rsid w:val="00EE2DD7"/>
    <w:rsid w:val="00EE3F32"/>
    <w:rsid w:val="00EE40FC"/>
    <w:rsid w:val="00EE5B65"/>
    <w:rsid w:val="00EE6998"/>
    <w:rsid w:val="00EE7893"/>
    <w:rsid w:val="00EF2147"/>
    <w:rsid w:val="00EF3D12"/>
    <w:rsid w:val="00EF4D85"/>
    <w:rsid w:val="00EF6987"/>
    <w:rsid w:val="00EF749C"/>
    <w:rsid w:val="00EF7599"/>
    <w:rsid w:val="00F0030E"/>
    <w:rsid w:val="00F02909"/>
    <w:rsid w:val="00F04511"/>
    <w:rsid w:val="00F0478C"/>
    <w:rsid w:val="00F0495F"/>
    <w:rsid w:val="00F04D8E"/>
    <w:rsid w:val="00F04DAC"/>
    <w:rsid w:val="00F05219"/>
    <w:rsid w:val="00F05C74"/>
    <w:rsid w:val="00F0620E"/>
    <w:rsid w:val="00F1071D"/>
    <w:rsid w:val="00F11A4F"/>
    <w:rsid w:val="00F12570"/>
    <w:rsid w:val="00F127EB"/>
    <w:rsid w:val="00F141A1"/>
    <w:rsid w:val="00F15291"/>
    <w:rsid w:val="00F1530E"/>
    <w:rsid w:val="00F154E3"/>
    <w:rsid w:val="00F16473"/>
    <w:rsid w:val="00F20878"/>
    <w:rsid w:val="00F23878"/>
    <w:rsid w:val="00F23D35"/>
    <w:rsid w:val="00F23E71"/>
    <w:rsid w:val="00F24E10"/>
    <w:rsid w:val="00F26157"/>
    <w:rsid w:val="00F26E06"/>
    <w:rsid w:val="00F27862"/>
    <w:rsid w:val="00F3059E"/>
    <w:rsid w:val="00F30E9E"/>
    <w:rsid w:val="00F31082"/>
    <w:rsid w:val="00F31CFA"/>
    <w:rsid w:val="00F325EF"/>
    <w:rsid w:val="00F33CAE"/>
    <w:rsid w:val="00F363CC"/>
    <w:rsid w:val="00F3794A"/>
    <w:rsid w:val="00F41229"/>
    <w:rsid w:val="00F4247B"/>
    <w:rsid w:val="00F455A9"/>
    <w:rsid w:val="00F47033"/>
    <w:rsid w:val="00F504EE"/>
    <w:rsid w:val="00F52087"/>
    <w:rsid w:val="00F522C5"/>
    <w:rsid w:val="00F52C9E"/>
    <w:rsid w:val="00F552D2"/>
    <w:rsid w:val="00F55977"/>
    <w:rsid w:val="00F5597E"/>
    <w:rsid w:val="00F56037"/>
    <w:rsid w:val="00F564D1"/>
    <w:rsid w:val="00F56AB9"/>
    <w:rsid w:val="00F57B54"/>
    <w:rsid w:val="00F606FA"/>
    <w:rsid w:val="00F60C76"/>
    <w:rsid w:val="00F616DF"/>
    <w:rsid w:val="00F62901"/>
    <w:rsid w:val="00F64CB2"/>
    <w:rsid w:val="00F67343"/>
    <w:rsid w:val="00F67F45"/>
    <w:rsid w:val="00F71410"/>
    <w:rsid w:val="00F72E58"/>
    <w:rsid w:val="00F73118"/>
    <w:rsid w:val="00F750D2"/>
    <w:rsid w:val="00F7577F"/>
    <w:rsid w:val="00F75E71"/>
    <w:rsid w:val="00F83160"/>
    <w:rsid w:val="00F870C1"/>
    <w:rsid w:val="00F90C16"/>
    <w:rsid w:val="00F95611"/>
    <w:rsid w:val="00F960B3"/>
    <w:rsid w:val="00FA1370"/>
    <w:rsid w:val="00FA1D09"/>
    <w:rsid w:val="00FA2759"/>
    <w:rsid w:val="00FA3487"/>
    <w:rsid w:val="00FA37AB"/>
    <w:rsid w:val="00FA3DF0"/>
    <w:rsid w:val="00FA6395"/>
    <w:rsid w:val="00FA697E"/>
    <w:rsid w:val="00FA7A8C"/>
    <w:rsid w:val="00FB0111"/>
    <w:rsid w:val="00FB4121"/>
    <w:rsid w:val="00FB6AE7"/>
    <w:rsid w:val="00FB79E3"/>
    <w:rsid w:val="00FC2724"/>
    <w:rsid w:val="00FC3A5E"/>
    <w:rsid w:val="00FC6627"/>
    <w:rsid w:val="00FD0A49"/>
    <w:rsid w:val="00FD0B6B"/>
    <w:rsid w:val="00FD0E40"/>
    <w:rsid w:val="00FD14B5"/>
    <w:rsid w:val="00FD4393"/>
    <w:rsid w:val="00FD54E1"/>
    <w:rsid w:val="00FD7E87"/>
    <w:rsid w:val="00FE04EB"/>
    <w:rsid w:val="00FE0FB8"/>
    <w:rsid w:val="00FE125B"/>
    <w:rsid w:val="00FE1B82"/>
    <w:rsid w:val="00FE29E6"/>
    <w:rsid w:val="00FE42B7"/>
    <w:rsid w:val="00FE5062"/>
    <w:rsid w:val="00FE566C"/>
    <w:rsid w:val="00FE5F92"/>
    <w:rsid w:val="00FE63BA"/>
    <w:rsid w:val="00FE72D8"/>
    <w:rsid w:val="00FE74B4"/>
    <w:rsid w:val="00FE763B"/>
    <w:rsid w:val="00FF40EA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D501E"/>
  <w15:docId w15:val="{473DE310-686A-4B7A-AF2C-7E342C7E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951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565AB"/>
    <w:pPr>
      <w:keepNext/>
      <w:outlineLvl w:val="0"/>
    </w:pPr>
    <w:rPr>
      <w:rFonts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3565AB"/>
    <w:pPr>
      <w:keepNext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6C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E6C9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E6C92"/>
    <w:rPr>
      <w:color w:val="0000FF"/>
      <w:u w:val="single"/>
    </w:rPr>
  </w:style>
  <w:style w:type="paragraph" w:styleId="BodyTextIndent">
    <w:name w:val="Body Text Indent"/>
    <w:basedOn w:val="Normal"/>
    <w:rsid w:val="003565AB"/>
    <w:pPr>
      <w:ind w:left="1440"/>
    </w:pPr>
    <w:rPr>
      <w:rFonts w:cs="Arial"/>
    </w:rPr>
  </w:style>
  <w:style w:type="paragraph" w:customStyle="1" w:styleId="Mike">
    <w:name w:val="Mike"/>
    <w:basedOn w:val="Normal"/>
    <w:rsid w:val="003565AB"/>
    <w:rPr>
      <w:rFonts w:cs="Arial"/>
    </w:rPr>
  </w:style>
  <w:style w:type="paragraph" w:styleId="BalloonText">
    <w:name w:val="Balloon Text"/>
    <w:basedOn w:val="Normal"/>
    <w:semiHidden/>
    <w:rsid w:val="0083097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71110"/>
    <w:pPr>
      <w:spacing w:after="120"/>
    </w:pPr>
    <w:rPr>
      <w:sz w:val="16"/>
      <w:szCs w:val="16"/>
    </w:rPr>
  </w:style>
  <w:style w:type="character" w:customStyle="1" w:styleId="acbaltxtpurp">
    <w:name w:val="ac_bal_txt_purp"/>
    <w:basedOn w:val="DefaultParagraphFont"/>
    <w:rsid w:val="002F7D0A"/>
  </w:style>
  <w:style w:type="character" w:customStyle="1" w:styleId="subdate">
    <w:name w:val="sub_date"/>
    <w:basedOn w:val="DefaultParagraphFont"/>
    <w:rsid w:val="002F7D0A"/>
  </w:style>
  <w:style w:type="character" w:styleId="Strong">
    <w:name w:val="Strong"/>
    <w:basedOn w:val="DefaultParagraphFont"/>
    <w:uiPriority w:val="22"/>
    <w:qFormat/>
    <w:rsid w:val="00B9443D"/>
    <w:rPr>
      <w:b/>
      <w:bCs/>
    </w:rPr>
  </w:style>
  <w:style w:type="table" w:styleId="TableGrid">
    <w:name w:val="Table Grid"/>
    <w:basedOn w:val="TableNormal"/>
    <w:uiPriority w:val="59"/>
    <w:rsid w:val="00F5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54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D0381"/>
  </w:style>
  <w:style w:type="character" w:customStyle="1" w:styleId="FooterChar">
    <w:name w:val="Footer Char"/>
    <w:basedOn w:val="DefaultParagraphFont"/>
    <w:link w:val="Footer"/>
    <w:uiPriority w:val="99"/>
    <w:rsid w:val="00AA74E4"/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DB7E19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B7E19"/>
  </w:style>
  <w:style w:type="paragraph" w:styleId="NoSpacing">
    <w:name w:val="No Spacing"/>
    <w:qFormat/>
    <w:rsid w:val="00730E38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  <w:style w:type="paragraph" w:customStyle="1" w:styleId="Default">
    <w:name w:val="Default"/>
    <w:rsid w:val="00580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7550"/>
    <w:pPr>
      <w:overflowPunct/>
      <w:autoSpaceDE/>
      <w:autoSpaceDN/>
      <w:adjustRightInd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7550"/>
    <w:rPr>
      <w:rFonts w:ascii="Calibri" w:hAnsi="Calibri"/>
      <w:sz w:val="22"/>
      <w:szCs w:val="21"/>
      <w:lang w:eastAsia="en-US"/>
    </w:rPr>
  </w:style>
  <w:style w:type="paragraph" w:customStyle="1" w:styleId="Bodycopy">
    <w:name w:val="• Body copy"/>
    <w:basedOn w:val="Normal"/>
    <w:rsid w:val="00BD3FD3"/>
    <w:pPr>
      <w:numPr>
        <w:ilvl w:val="12"/>
      </w:numPr>
      <w:tabs>
        <w:tab w:val="left" w:pos="567"/>
        <w:tab w:val="left" w:pos="1134"/>
      </w:tabs>
      <w:overflowPunct/>
      <w:autoSpaceDE/>
      <w:autoSpaceDN/>
      <w:adjustRightInd/>
      <w:spacing w:after="60" w:line="300" w:lineRule="auto"/>
    </w:pPr>
    <w:rPr>
      <w:rFonts w:ascii="Verdana" w:hAnsi="Verdana"/>
      <w:sz w:val="17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B57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B57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9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own.clerk@haslemeretc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F57D-607A-4FE2-B69F-F6746B8C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931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as Postmark</vt:lpstr>
    </vt:vector>
  </TitlesOfParts>
  <Company/>
  <LinksUpToDate>false</LinksUpToDate>
  <CharactersWithSpaces>5760</CharactersWithSpaces>
  <SharedDoc>false</SharedDoc>
  <HLinks>
    <vt:vector size="6" baseType="variant"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mailto:clerk.htc@haslemere.com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as Postmark</dc:title>
  <dc:creator>Hastown</dc:creator>
  <cp:lastModifiedBy>Lisa O'Sullivan</cp:lastModifiedBy>
  <cp:revision>6</cp:revision>
  <cp:lastPrinted>2023-03-17T10:12:00Z</cp:lastPrinted>
  <dcterms:created xsi:type="dcterms:W3CDTF">2023-03-15T13:50:00Z</dcterms:created>
  <dcterms:modified xsi:type="dcterms:W3CDTF">2023-04-21T11:59:00Z</dcterms:modified>
</cp:coreProperties>
</file>