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BB41A" w14:textId="77777777" w:rsidR="001A6155" w:rsidRPr="00F55828" w:rsidRDefault="001A6155" w:rsidP="00E35CC8">
      <w:pPr>
        <w:pStyle w:val="Heading1"/>
        <w:rPr>
          <w:sz w:val="24"/>
          <w:szCs w:val="24"/>
        </w:rPr>
      </w:pPr>
    </w:p>
    <w:p w14:paraId="46E21B91" w14:textId="77777777" w:rsidR="00E47E1C" w:rsidRPr="00F55828" w:rsidRDefault="00E47E1C" w:rsidP="00C07897">
      <w:pPr>
        <w:ind w:left="360"/>
        <w:jc w:val="center"/>
        <w:rPr>
          <w:rFonts w:asciiTheme="minorHAnsi" w:hAnsiTheme="minorHAnsi" w:cstheme="minorHAnsi"/>
          <w:sz w:val="24"/>
          <w:szCs w:val="24"/>
        </w:rPr>
      </w:pPr>
      <w:r w:rsidRPr="00F55828">
        <w:rPr>
          <w:rFonts w:asciiTheme="minorHAnsi" w:hAnsiTheme="minorHAnsi" w:cstheme="minorHAnsi"/>
          <w:sz w:val="24"/>
          <w:szCs w:val="24"/>
        </w:rPr>
        <w:t xml:space="preserve">Minutes of the Haslemere Town Council Meeting held at 7pm on </w:t>
      </w:r>
    </w:p>
    <w:p w14:paraId="538BCBB6" w14:textId="14436BCF" w:rsidR="00E47E1C" w:rsidRPr="00F55828" w:rsidRDefault="00E47E1C" w:rsidP="00E47E1C">
      <w:pPr>
        <w:jc w:val="center"/>
        <w:rPr>
          <w:rFonts w:asciiTheme="minorHAnsi" w:hAnsiTheme="minorHAnsi" w:cstheme="minorHAnsi"/>
          <w:sz w:val="24"/>
          <w:szCs w:val="24"/>
        </w:rPr>
      </w:pPr>
      <w:r w:rsidRPr="00F55828">
        <w:rPr>
          <w:rFonts w:asciiTheme="minorHAnsi" w:hAnsiTheme="minorHAnsi" w:cstheme="minorHAnsi"/>
          <w:sz w:val="24"/>
          <w:szCs w:val="24"/>
        </w:rPr>
        <w:t xml:space="preserve">Thursday </w:t>
      </w:r>
      <w:r w:rsidR="00557C34">
        <w:rPr>
          <w:rFonts w:asciiTheme="minorHAnsi" w:hAnsiTheme="minorHAnsi" w:cstheme="minorHAnsi"/>
          <w:sz w:val="24"/>
          <w:szCs w:val="24"/>
        </w:rPr>
        <w:t>20</w:t>
      </w:r>
      <w:r w:rsidR="00651CD9" w:rsidRPr="00651CD9">
        <w:rPr>
          <w:rFonts w:asciiTheme="minorHAnsi" w:hAnsiTheme="minorHAnsi" w:cstheme="minorHAnsi"/>
          <w:sz w:val="24"/>
          <w:szCs w:val="24"/>
          <w:vertAlign w:val="superscript"/>
        </w:rPr>
        <w:t>th</w:t>
      </w:r>
      <w:r w:rsidR="001F18F5" w:rsidRPr="00F55828">
        <w:rPr>
          <w:rFonts w:asciiTheme="minorHAnsi" w:hAnsiTheme="minorHAnsi" w:cstheme="minorHAnsi"/>
          <w:sz w:val="24"/>
          <w:szCs w:val="24"/>
        </w:rPr>
        <w:t xml:space="preserve"> </w:t>
      </w:r>
      <w:r w:rsidR="00557C34">
        <w:rPr>
          <w:rFonts w:asciiTheme="minorHAnsi" w:hAnsiTheme="minorHAnsi" w:cstheme="minorHAnsi"/>
          <w:sz w:val="24"/>
          <w:szCs w:val="24"/>
        </w:rPr>
        <w:t>January</w:t>
      </w:r>
      <w:r w:rsidR="001F18F5" w:rsidRPr="00F55828">
        <w:rPr>
          <w:rFonts w:asciiTheme="minorHAnsi" w:hAnsiTheme="minorHAnsi" w:cstheme="minorHAnsi"/>
          <w:sz w:val="24"/>
          <w:szCs w:val="24"/>
        </w:rPr>
        <w:t xml:space="preserve"> </w:t>
      </w:r>
      <w:r w:rsidRPr="00F55828">
        <w:rPr>
          <w:rFonts w:asciiTheme="minorHAnsi" w:hAnsiTheme="minorHAnsi" w:cstheme="minorHAnsi"/>
          <w:sz w:val="24"/>
          <w:szCs w:val="24"/>
        </w:rPr>
        <w:t>202</w:t>
      </w:r>
      <w:r w:rsidR="00557C34">
        <w:rPr>
          <w:rFonts w:asciiTheme="minorHAnsi" w:hAnsiTheme="minorHAnsi" w:cstheme="minorHAnsi"/>
          <w:sz w:val="24"/>
          <w:szCs w:val="24"/>
        </w:rPr>
        <w:t>2</w:t>
      </w:r>
      <w:r w:rsidRPr="00F55828">
        <w:rPr>
          <w:rFonts w:asciiTheme="minorHAnsi" w:hAnsiTheme="minorHAnsi" w:cstheme="minorHAnsi"/>
          <w:sz w:val="24"/>
          <w:szCs w:val="24"/>
        </w:rPr>
        <w:t xml:space="preserve"> - Council Chamber, Town Hall, High Street, Haslemere </w:t>
      </w:r>
    </w:p>
    <w:p w14:paraId="30512F7A" w14:textId="77777777" w:rsidR="00333E73" w:rsidRPr="00F55828" w:rsidRDefault="00333E73" w:rsidP="00FA1370">
      <w:pPr>
        <w:jc w:val="center"/>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7101"/>
      </w:tblGrid>
      <w:tr w:rsidR="00E11CBA" w:rsidRPr="00F55828" w14:paraId="7EA23846" w14:textId="77777777" w:rsidTr="009611EB">
        <w:trPr>
          <w:trHeight w:val="396"/>
          <w:jc w:val="center"/>
        </w:trPr>
        <w:tc>
          <w:tcPr>
            <w:tcW w:w="2033" w:type="dxa"/>
            <w:tcBorders>
              <w:top w:val="single" w:sz="4" w:space="0" w:color="auto"/>
              <w:left w:val="single" w:sz="4" w:space="0" w:color="auto"/>
              <w:bottom w:val="single" w:sz="4" w:space="0" w:color="auto"/>
              <w:right w:val="single" w:sz="4" w:space="0" w:color="auto"/>
            </w:tcBorders>
            <w:hideMark/>
          </w:tcPr>
          <w:p w14:paraId="324B4ED9" w14:textId="77777777" w:rsidR="00E11CBA" w:rsidRPr="00F55828" w:rsidRDefault="00E11CBA" w:rsidP="00FA1370">
            <w:pPr>
              <w:jc w:val="both"/>
              <w:rPr>
                <w:rFonts w:asciiTheme="minorHAnsi" w:hAnsiTheme="minorHAnsi" w:cstheme="minorHAnsi"/>
                <w:b/>
                <w:sz w:val="24"/>
                <w:szCs w:val="24"/>
              </w:rPr>
            </w:pPr>
            <w:r w:rsidRPr="00F55828">
              <w:rPr>
                <w:rFonts w:asciiTheme="minorHAnsi" w:hAnsiTheme="minorHAnsi" w:cstheme="minorHAnsi"/>
                <w:b/>
                <w:bCs/>
                <w:sz w:val="24"/>
                <w:szCs w:val="24"/>
              </w:rPr>
              <w:t>Mayor</w:t>
            </w:r>
          </w:p>
        </w:tc>
        <w:tc>
          <w:tcPr>
            <w:tcW w:w="7101" w:type="dxa"/>
            <w:tcBorders>
              <w:top w:val="single" w:sz="4" w:space="0" w:color="auto"/>
              <w:left w:val="single" w:sz="4" w:space="0" w:color="auto"/>
              <w:bottom w:val="single" w:sz="4" w:space="0" w:color="auto"/>
              <w:right w:val="single" w:sz="4" w:space="0" w:color="auto"/>
            </w:tcBorders>
            <w:hideMark/>
          </w:tcPr>
          <w:p w14:paraId="0E1CB6EC" w14:textId="365388CA" w:rsidR="00E11CBA" w:rsidRPr="00F55828" w:rsidRDefault="00475E78" w:rsidP="00FA1370">
            <w:pPr>
              <w:jc w:val="both"/>
              <w:rPr>
                <w:rFonts w:asciiTheme="minorHAnsi" w:hAnsiTheme="minorHAnsi" w:cstheme="minorHAnsi"/>
                <w:sz w:val="24"/>
                <w:szCs w:val="24"/>
              </w:rPr>
            </w:pPr>
            <w:r w:rsidRPr="00F55828">
              <w:rPr>
                <w:rFonts w:asciiTheme="minorHAnsi" w:hAnsiTheme="minorHAnsi" w:cstheme="minorHAnsi"/>
                <w:sz w:val="24"/>
                <w:szCs w:val="24"/>
              </w:rPr>
              <w:t xml:space="preserve">*Cllr </w:t>
            </w:r>
            <w:r w:rsidR="00E47E1C" w:rsidRPr="00F55828">
              <w:rPr>
                <w:rFonts w:asciiTheme="minorHAnsi" w:hAnsiTheme="minorHAnsi" w:cstheme="minorHAnsi"/>
                <w:sz w:val="24"/>
                <w:szCs w:val="24"/>
              </w:rPr>
              <w:t xml:space="preserve">S Dear </w:t>
            </w:r>
          </w:p>
        </w:tc>
      </w:tr>
      <w:tr w:rsidR="00E11CBA" w:rsidRPr="00F55828" w14:paraId="04D12010" w14:textId="77777777" w:rsidTr="009611EB">
        <w:trPr>
          <w:trHeight w:val="367"/>
          <w:jc w:val="center"/>
        </w:trPr>
        <w:tc>
          <w:tcPr>
            <w:tcW w:w="2033" w:type="dxa"/>
            <w:tcBorders>
              <w:top w:val="single" w:sz="4" w:space="0" w:color="auto"/>
              <w:left w:val="single" w:sz="4" w:space="0" w:color="auto"/>
              <w:bottom w:val="single" w:sz="4" w:space="0" w:color="auto"/>
              <w:right w:val="single" w:sz="4" w:space="0" w:color="auto"/>
            </w:tcBorders>
            <w:hideMark/>
          </w:tcPr>
          <w:p w14:paraId="3055CCA4" w14:textId="77777777" w:rsidR="00E11CBA" w:rsidRPr="00F55828" w:rsidRDefault="00E11CBA" w:rsidP="00FA1370">
            <w:pPr>
              <w:jc w:val="both"/>
              <w:rPr>
                <w:rFonts w:asciiTheme="minorHAnsi" w:hAnsiTheme="minorHAnsi" w:cstheme="minorHAnsi"/>
                <w:b/>
                <w:sz w:val="24"/>
                <w:szCs w:val="24"/>
              </w:rPr>
            </w:pPr>
            <w:r w:rsidRPr="00F55828">
              <w:rPr>
                <w:rFonts w:asciiTheme="minorHAnsi" w:hAnsiTheme="minorHAnsi" w:cstheme="minorHAnsi"/>
                <w:b/>
                <w:bCs/>
                <w:sz w:val="24"/>
                <w:szCs w:val="24"/>
              </w:rPr>
              <w:t>Deputy Mayor</w:t>
            </w:r>
          </w:p>
        </w:tc>
        <w:tc>
          <w:tcPr>
            <w:tcW w:w="7101" w:type="dxa"/>
            <w:tcBorders>
              <w:top w:val="single" w:sz="4" w:space="0" w:color="auto"/>
              <w:left w:val="single" w:sz="4" w:space="0" w:color="auto"/>
              <w:bottom w:val="single" w:sz="4" w:space="0" w:color="auto"/>
              <w:right w:val="single" w:sz="4" w:space="0" w:color="auto"/>
            </w:tcBorders>
            <w:hideMark/>
          </w:tcPr>
          <w:p w14:paraId="6698891E" w14:textId="3BC8ADF6" w:rsidR="00E11CBA" w:rsidRPr="00F55828" w:rsidRDefault="00C60B2B" w:rsidP="00FA1370">
            <w:pPr>
              <w:jc w:val="both"/>
              <w:rPr>
                <w:rFonts w:asciiTheme="minorHAnsi" w:hAnsiTheme="minorHAnsi" w:cstheme="minorHAnsi"/>
                <w:sz w:val="24"/>
                <w:szCs w:val="24"/>
              </w:rPr>
            </w:pPr>
            <w:r>
              <w:rPr>
                <w:rFonts w:asciiTheme="minorHAnsi" w:hAnsiTheme="minorHAnsi" w:cstheme="minorHAnsi"/>
                <w:sz w:val="24"/>
                <w:szCs w:val="24"/>
              </w:rPr>
              <w:t>*</w:t>
            </w:r>
            <w:r w:rsidR="008A3DB5" w:rsidRPr="00F55828">
              <w:rPr>
                <w:rFonts w:asciiTheme="minorHAnsi" w:hAnsiTheme="minorHAnsi" w:cstheme="minorHAnsi"/>
                <w:sz w:val="24"/>
                <w:szCs w:val="24"/>
              </w:rPr>
              <w:t xml:space="preserve">Cllr </w:t>
            </w:r>
            <w:r w:rsidR="00E47E1C" w:rsidRPr="00F55828">
              <w:rPr>
                <w:rFonts w:asciiTheme="minorHAnsi" w:hAnsiTheme="minorHAnsi" w:cstheme="minorHAnsi"/>
                <w:sz w:val="24"/>
                <w:szCs w:val="24"/>
              </w:rPr>
              <w:t>J Keen</w:t>
            </w:r>
            <w:r w:rsidR="008A3DB5" w:rsidRPr="00F55828">
              <w:rPr>
                <w:rFonts w:asciiTheme="minorHAnsi" w:hAnsiTheme="minorHAnsi" w:cstheme="minorHAnsi"/>
                <w:sz w:val="24"/>
                <w:szCs w:val="24"/>
              </w:rPr>
              <w:t xml:space="preserve"> </w:t>
            </w:r>
          </w:p>
        </w:tc>
      </w:tr>
      <w:tr w:rsidR="00E11CBA" w:rsidRPr="00F55828" w14:paraId="12832E95" w14:textId="77777777" w:rsidTr="009611EB">
        <w:trPr>
          <w:trHeight w:val="414"/>
          <w:jc w:val="center"/>
        </w:trPr>
        <w:tc>
          <w:tcPr>
            <w:tcW w:w="2033" w:type="dxa"/>
            <w:tcBorders>
              <w:top w:val="single" w:sz="4" w:space="0" w:color="auto"/>
              <w:left w:val="single" w:sz="4" w:space="0" w:color="auto"/>
              <w:bottom w:val="single" w:sz="4" w:space="0" w:color="auto"/>
              <w:right w:val="single" w:sz="4" w:space="0" w:color="auto"/>
            </w:tcBorders>
            <w:hideMark/>
          </w:tcPr>
          <w:p w14:paraId="65C7C952" w14:textId="77777777" w:rsidR="00E11CBA" w:rsidRPr="00F55828" w:rsidRDefault="00240C03" w:rsidP="00FA1370">
            <w:pPr>
              <w:jc w:val="both"/>
              <w:rPr>
                <w:rFonts w:asciiTheme="minorHAnsi" w:hAnsiTheme="minorHAnsi" w:cstheme="minorHAnsi"/>
                <w:b/>
                <w:sz w:val="24"/>
                <w:szCs w:val="24"/>
              </w:rPr>
            </w:pPr>
            <w:r w:rsidRPr="00F55828">
              <w:rPr>
                <w:rFonts w:asciiTheme="minorHAnsi" w:hAnsiTheme="minorHAnsi" w:cstheme="minorHAnsi"/>
                <w:b/>
                <w:bCs/>
                <w:sz w:val="24"/>
                <w:szCs w:val="24"/>
              </w:rPr>
              <w:t>Council</w:t>
            </w:r>
            <w:r w:rsidR="00E11CBA" w:rsidRPr="00F55828">
              <w:rPr>
                <w:rFonts w:asciiTheme="minorHAnsi" w:hAnsiTheme="minorHAnsi" w:cstheme="minorHAnsi"/>
                <w:b/>
                <w:bCs/>
                <w:sz w:val="24"/>
                <w:szCs w:val="24"/>
              </w:rPr>
              <w:t>lors</w:t>
            </w:r>
          </w:p>
        </w:tc>
        <w:tc>
          <w:tcPr>
            <w:tcW w:w="7101" w:type="dxa"/>
            <w:tcBorders>
              <w:top w:val="single" w:sz="4" w:space="0" w:color="auto"/>
              <w:left w:val="single" w:sz="4" w:space="0" w:color="auto"/>
              <w:bottom w:val="single" w:sz="4" w:space="0" w:color="auto"/>
              <w:right w:val="single" w:sz="4" w:space="0" w:color="auto"/>
            </w:tcBorders>
            <w:hideMark/>
          </w:tcPr>
          <w:p w14:paraId="3C8341E1" w14:textId="7A34DBA2" w:rsidR="00E11CBA" w:rsidRPr="00F55828" w:rsidRDefault="00144CE4" w:rsidP="00E37F5E">
            <w:pPr>
              <w:jc w:val="both"/>
              <w:rPr>
                <w:rFonts w:asciiTheme="minorHAnsi" w:hAnsiTheme="minorHAnsi" w:cstheme="minorHAnsi"/>
                <w:sz w:val="24"/>
                <w:szCs w:val="24"/>
              </w:rPr>
            </w:pPr>
            <w:r w:rsidRPr="00F55828">
              <w:rPr>
                <w:rFonts w:asciiTheme="minorHAnsi" w:hAnsiTheme="minorHAnsi" w:cstheme="minorHAnsi"/>
                <w:sz w:val="24"/>
                <w:szCs w:val="24"/>
              </w:rPr>
              <w:t>*</w:t>
            </w:r>
            <w:r w:rsidR="0076615A" w:rsidRPr="00F55828">
              <w:rPr>
                <w:rFonts w:asciiTheme="minorHAnsi" w:hAnsiTheme="minorHAnsi" w:cstheme="minorHAnsi"/>
                <w:sz w:val="24"/>
                <w:szCs w:val="24"/>
              </w:rPr>
              <w:t>A</w:t>
            </w:r>
            <w:r w:rsidR="008A3DB5" w:rsidRPr="00F55828">
              <w:rPr>
                <w:rFonts w:asciiTheme="minorHAnsi" w:hAnsiTheme="minorHAnsi" w:cstheme="minorHAnsi"/>
                <w:sz w:val="24"/>
                <w:szCs w:val="24"/>
              </w:rPr>
              <w:t>rrick</w:t>
            </w:r>
            <w:r w:rsidR="002609BF" w:rsidRPr="00F55828">
              <w:rPr>
                <w:rFonts w:asciiTheme="minorHAnsi" w:hAnsiTheme="minorHAnsi" w:cstheme="minorHAnsi"/>
                <w:sz w:val="24"/>
                <w:szCs w:val="24"/>
              </w:rPr>
              <w:t>,</w:t>
            </w:r>
            <w:r w:rsidR="0063679A" w:rsidRPr="00F55828">
              <w:rPr>
                <w:rFonts w:asciiTheme="minorHAnsi" w:hAnsiTheme="minorHAnsi" w:cstheme="minorHAnsi"/>
                <w:sz w:val="24"/>
                <w:szCs w:val="24"/>
              </w:rPr>
              <w:t xml:space="preserve"> </w:t>
            </w:r>
            <w:r w:rsidR="00557C34">
              <w:rPr>
                <w:rFonts w:asciiTheme="minorHAnsi" w:hAnsiTheme="minorHAnsi" w:cstheme="minorHAnsi"/>
                <w:sz w:val="24"/>
                <w:szCs w:val="24"/>
              </w:rPr>
              <w:t>*</w:t>
            </w:r>
            <w:r w:rsidR="008A3DB5" w:rsidRPr="00F55828">
              <w:rPr>
                <w:rFonts w:asciiTheme="minorHAnsi" w:hAnsiTheme="minorHAnsi" w:cstheme="minorHAnsi"/>
                <w:sz w:val="24"/>
                <w:szCs w:val="24"/>
              </w:rPr>
              <w:t>Barton</w:t>
            </w:r>
            <w:r w:rsidR="00E11CBA" w:rsidRPr="00F55828">
              <w:rPr>
                <w:rFonts w:asciiTheme="minorHAnsi" w:hAnsiTheme="minorHAnsi" w:cstheme="minorHAnsi"/>
                <w:sz w:val="24"/>
                <w:szCs w:val="24"/>
              </w:rPr>
              <w:t xml:space="preserve">, </w:t>
            </w:r>
            <w:r w:rsidRPr="00F55828">
              <w:rPr>
                <w:rFonts w:asciiTheme="minorHAnsi" w:hAnsiTheme="minorHAnsi" w:cstheme="minorHAnsi"/>
                <w:sz w:val="24"/>
                <w:szCs w:val="24"/>
              </w:rPr>
              <w:t>*</w:t>
            </w:r>
            <w:r w:rsidR="008A3DB5" w:rsidRPr="00F55828">
              <w:rPr>
                <w:rFonts w:asciiTheme="minorHAnsi" w:hAnsiTheme="minorHAnsi" w:cstheme="minorHAnsi"/>
                <w:sz w:val="24"/>
                <w:szCs w:val="24"/>
              </w:rPr>
              <w:t>Cole</w:t>
            </w:r>
            <w:r w:rsidR="00F56037" w:rsidRPr="00F55828">
              <w:rPr>
                <w:rFonts w:asciiTheme="minorHAnsi" w:hAnsiTheme="minorHAnsi" w:cstheme="minorHAnsi"/>
                <w:sz w:val="24"/>
                <w:szCs w:val="24"/>
              </w:rPr>
              <w:t xml:space="preserve">, </w:t>
            </w:r>
            <w:r w:rsidR="006E7F15" w:rsidRPr="00F55828">
              <w:rPr>
                <w:rFonts w:asciiTheme="minorHAnsi" w:hAnsiTheme="minorHAnsi" w:cstheme="minorHAnsi"/>
                <w:sz w:val="24"/>
                <w:szCs w:val="24"/>
              </w:rPr>
              <w:t>*</w:t>
            </w:r>
            <w:r w:rsidR="008A3DB5" w:rsidRPr="00F55828">
              <w:rPr>
                <w:rFonts w:asciiTheme="minorHAnsi" w:hAnsiTheme="minorHAnsi" w:cstheme="minorHAnsi"/>
                <w:sz w:val="24"/>
                <w:szCs w:val="24"/>
              </w:rPr>
              <w:t>Davidson</w:t>
            </w:r>
            <w:r w:rsidR="00E11CBA" w:rsidRPr="00F55828">
              <w:rPr>
                <w:rFonts w:asciiTheme="minorHAnsi" w:hAnsiTheme="minorHAnsi" w:cstheme="minorHAnsi"/>
                <w:sz w:val="24"/>
                <w:szCs w:val="24"/>
              </w:rPr>
              <w:t xml:space="preserve">, </w:t>
            </w:r>
            <w:r w:rsidR="001F18F5" w:rsidRPr="00F55828">
              <w:rPr>
                <w:rFonts w:asciiTheme="minorHAnsi" w:hAnsiTheme="minorHAnsi" w:cstheme="minorHAnsi"/>
                <w:sz w:val="24"/>
                <w:szCs w:val="24"/>
              </w:rPr>
              <w:t>*</w:t>
            </w:r>
            <w:r w:rsidR="008A3DB5" w:rsidRPr="00F55828">
              <w:rPr>
                <w:rFonts w:asciiTheme="minorHAnsi" w:hAnsiTheme="minorHAnsi" w:cstheme="minorHAnsi"/>
                <w:sz w:val="24"/>
                <w:szCs w:val="24"/>
              </w:rPr>
              <w:t>Dullaway</w:t>
            </w:r>
            <w:r w:rsidR="00F56037" w:rsidRPr="00F55828">
              <w:rPr>
                <w:rFonts w:asciiTheme="minorHAnsi" w:hAnsiTheme="minorHAnsi" w:cstheme="minorHAnsi"/>
                <w:sz w:val="24"/>
                <w:szCs w:val="24"/>
              </w:rPr>
              <w:t xml:space="preserve">, </w:t>
            </w:r>
            <w:r w:rsidR="00771A60">
              <w:rPr>
                <w:rFonts w:asciiTheme="minorHAnsi" w:hAnsiTheme="minorHAnsi" w:cstheme="minorHAnsi"/>
                <w:sz w:val="24"/>
                <w:szCs w:val="24"/>
              </w:rPr>
              <w:t>*</w:t>
            </w:r>
            <w:r w:rsidR="008A3DB5" w:rsidRPr="00F55828">
              <w:rPr>
                <w:rFonts w:asciiTheme="minorHAnsi" w:hAnsiTheme="minorHAnsi" w:cstheme="minorHAnsi"/>
                <w:sz w:val="24"/>
                <w:szCs w:val="24"/>
              </w:rPr>
              <w:t>Ellis</w:t>
            </w:r>
            <w:r w:rsidRPr="00F55828">
              <w:rPr>
                <w:rFonts w:asciiTheme="minorHAnsi" w:hAnsiTheme="minorHAnsi" w:cstheme="minorHAnsi"/>
                <w:sz w:val="24"/>
                <w:szCs w:val="24"/>
              </w:rPr>
              <w:t>,</w:t>
            </w:r>
            <w:r w:rsidR="0076615A" w:rsidRPr="00F55828">
              <w:rPr>
                <w:rFonts w:asciiTheme="minorHAnsi" w:hAnsiTheme="minorHAnsi" w:cstheme="minorHAnsi"/>
                <w:sz w:val="24"/>
                <w:szCs w:val="24"/>
              </w:rPr>
              <w:t xml:space="preserve"> </w:t>
            </w:r>
            <w:r w:rsidR="008A3DB5" w:rsidRPr="00F55828">
              <w:rPr>
                <w:rFonts w:asciiTheme="minorHAnsi" w:hAnsiTheme="minorHAnsi" w:cstheme="minorHAnsi"/>
                <w:sz w:val="24"/>
                <w:szCs w:val="24"/>
              </w:rPr>
              <w:t>Hewett</w:t>
            </w:r>
            <w:r w:rsidR="00E11CBA" w:rsidRPr="00F55828">
              <w:rPr>
                <w:rFonts w:asciiTheme="minorHAnsi" w:hAnsiTheme="minorHAnsi" w:cstheme="minorHAnsi"/>
                <w:sz w:val="24"/>
                <w:szCs w:val="24"/>
              </w:rPr>
              <w:t xml:space="preserve">, </w:t>
            </w:r>
            <w:r w:rsidR="008A3DB5" w:rsidRPr="00F55828">
              <w:rPr>
                <w:rFonts w:asciiTheme="minorHAnsi" w:hAnsiTheme="minorHAnsi" w:cstheme="minorHAnsi"/>
                <w:sz w:val="24"/>
                <w:szCs w:val="24"/>
              </w:rPr>
              <w:t>Isherwood</w:t>
            </w:r>
            <w:r w:rsidR="00E11CBA" w:rsidRPr="00F55828">
              <w:rPr>
                <w:rFonts w:asciiTheme="minorHAnsi" w:hAnsiTheme="minorHAnsi" w:cstheme="minorHAnsi"/>
                <w:sz w:val="24"/>
                <w:szCs w:val="24"/>
              </w:rPr>
              <w:t>,</w:t>
            </w:r>
            <w:r w:rsidR="008A3DB5" w:rsidRPr="00F55828">
              <w:rPr>
                <w:rFonts w:asciiTheme="minorHAnsi" w:hAnsiTheme="minorHAnsi" w:cstheme="minorHAnsi"/>
                <w:sz w:val="24"/>
                <w:szCs w:val="24"/>
              </w:rPr>
              <w:t xml:space="preserve"> </w:t>
            </w:r>
            <w:r w:rsidR="00557C34">
              <w:rPr>
                <w:rFonts w:asciiTheme="minorHAnsi" w:hAnsiTheme="minorHAnsi" w:cstheme="minorHAnsi"/>
                <w:sz w:val="24"/>
                <w:szCs w:val="24"/>
              </w:rPr>
              <w:t>*</w:t>
            </w:r>
            <w:r w:rsidR="008A3DB5" w:rsidRPr="00F55828">
              <w:rPr>
                <w:rFonts w:asciiTheme="minorHAnsi" w:hAnsiTheme="minorHAnsi" w:cstheme="minorHAnsi"/>
                <w:sz w:val="24"/>
                <w:szCs w:val="24"/>
              </w:rPr>
              <w:t>Lloyd</w:t>
            </w:r>
            <w:r w:rsidR="0076615A" w:rsidRPr="00F55828">
              <w:rPr>
                <w:rFonts w:asciiTheme="minorHAnsi" w:hAnsiTheme="minorHAnsi" w:cstheme="minorHAnsi"/>
                <w:sz w:val="24"/>
                <w:szCs w:val="24"/>
              </w:rPr>
              <w:t xml:space="preserve">, </w:t>
            </w:r>
            <w:r w:rsidR="001F18F5" w:rsidRPr="00F55828">
              <w:rPr>
                <w:rFonts w:asciiTheme="minorHAnsi" w:hAnsiTheme="minorHAnsi" w:cstheme="minorHAnsi"/>
                <w:sz w:val="24"/>
                <w:szCs w:val="24"/>
              </w:rPr>
              <w:t>*</w:t>
            </w:r>
            <w:r w:rsidR="008A3DB5" w:rsidRPr="00F55828">
              <w:rPr>
                <w:rFonts w:asciiTheme="minorHAnsi" w:hAnsiTheme="minorHAnsi" w:cstheme="minorHAnsi"/>
                <w:sz w:val="24"/>
                <w:szCs w:val="24"/>
              </w:rPr>
              <w:t>Matthes</w:t>
            </w:r>
            <w:r w:rsidR="00E11CBA" w:rsidRPr="00F55828">
              <w:rPr>
                <w:rFonts w:asciiTheme="minorHAnsi" w:hAnsiTheme="minorHAnsi" w:cstheme="minorHAnsi"/>
                <w:sz w:val="24"/>
                <w:szCs w:val="24"/>
              </w:rPr>
              <w:t xml:space="preserve">, </w:t>
            </w:r>
            <w:r w:rsidR="001F18F5" w:rsidRPr="00F55828">
              <w:rPr>
                <w:rFonts w:asciiTheme="minorHAnsi" w:hAnsiTheme="minorHAnsi" w:cstheme="minorHAnsi"/>
                <w:sz w:val="24"/>
                <w:szCs w:val="24"/>
              </w:rPr>
              <w:t>*</w:t>
            </w:r>
            <w:r w:rsidR="008A3DB5" w:rsidRPr="00F55828">
              <w:rPr>
                <w:rFonts w:asciiTheme="minorHAnsi" w:hAnsiTheme="minorHAnsi" w:cstheme="minorHAnsi"/>
                <w:sz w:val="24"/>
                <w:szCs w:val="24"/>
              </w:rPr>
              <w:t>Nicholson</w:t>
            </w:r>
            <w:r w:rsidR="0005576D" w:rsidRPr="00F55828">
              <w:rPr>
                <w:rFonts w:asciiTheme="minorHAnsi" w:hAnsiTheme="minorHAnsi" w:cstheme="minorHAnsi"/>
                <w:sz w:val="24"/>
                <w:szCs w:val="24"/>
              </w:rPr>
              <w:t xml:space="preserve"> </w:t>
            </w:r>
            <w:r w:rsidR="002C3356" w:rsidRPr="00F55828">
              <w:rPr>
                <w:rFonts w:asciiTheme="minorHAnsi" w:hAnsiTheme="minorHAnsi" w:cstheme="minorHAnsi"/>
                <w:sz w:val="24"/>
                <w:szCs w:val="24"/>
              </w:rPr>
              <w:t>*</w:t>
            </w:r>
            <w:r w:rsidR="008A3DB5" w:rsidRPr="00F55828">
              <w:rPr>
                <w:rFonts w:asciiTheme="minorHAnsi" w:hAnsiTheme="minorHAnsi" w:cstheme="minorHAnsi"/>
                <w:sz w:val="24"/>
                <w:szCs w:val="24"/>
              </w:rPr>
              <w:t>Odell</w:t>
            </w:r>
            <w:r w:rsidR="00E11CBA" w:rsidRPr="00F55828">
              <w:rPr>
                <w:rFonts w:asciiTheme="minorHAnsi" w:hAnsiTheme="minorHAnsi" w:cstheme="minorHAnsi"/>
                <w:sz w:val="24"/>
                <w:szCs w:val="24"/>
              </w:rPr>
              <w:t xml:space="preserve">, </w:t>
            </w:r>
            <w:r w:rsidR="00E47E1C" w:rsidRPr="00F55828">
              <w:rPr>
                <w:rFonts w:asciiTheme="minorHAnsi" w:hAnsiTheme="minorHAnsi" w:cstheme="minorHAnsi"/>
                <w:sz w:val="24"/>
                <w:szCs w:val="24"/>
              </w:rPr>
              <w:t>*Robini</w:t>
            </w:r>
            <w:r w:rsidR="002C3356" w:rsidRPr="00F55828">
              <w:rPr>
                <w:rFonts w:asciiTheme="minorHAnsi" w:hAnsiTheme="minorHAnsi" w:cstheme="minorHAnsi"/>
                <w:sz w:val="24"/>
                <w:szCs w:val="24"/>
              </w:rPr>
              <w:t>,</w:t>
            </w:r>
            <w:r w:rsidR="00E47E1C" w:rsidRPr="00F55828">
              <w:rPr>
                <w:rFonts w:asciiTheme="minorHAnsi" w:hAnsiTheme="minorHAnsi" w:cstheme="minorHAnsi"/>
                <w:sz w:val="24"/>
                <w:szCs w:val="24"/>
              </w:rPr>
              <w:t xml:space="preserve"> </w:t>
            </w:r>
            <w:r w:rsidR="008A3DB5" w:rsidRPr="00F55828">
              <w:rPr>
                <w:rFonts w:asciiTheme="minorHAnsi" w:hAnsiTheme="minorHAnsi" w:cstheme="minorHAnsi"/>
                <w:sz w:val="24"/>
                <w:szCs w:val="24"/>
              </w:rPr>
              <w:t xml:space="preserve">*Round, </w:t>
            </w:r>
            <w:r w:rsidRPr="00F55828">
              <w:rPr>
                <w:rFonts w:asciiTheme="minorHAnsi" w:hAnsiTheme="minorHAnsi" w:cstheme="minorHAnsi"/>
                <w:sz w:val="24"/>
                <w:szCs w:val="24"/>
              </w:rPr>
              <w:t>*</w:t>
            </w:r>
            <w:r w:rsidR="008A3DB5" w:rsidRPr="00F55828">
              <w:rPr>
                <w:rFonts w:asciiTheme="minorHAnsi" w:hAnsiTheme="minorHAnsi" w:cstheme="minorHAnsi"/>
                <w:sz w:val="24"/>
                <w:szCs w:val="24"/>
              </w:rPr>
              <w:t>Weldon</w:t>
            </w:r>
            <w:r w:rsidR="000B5951" w:rsidRPr="00F55828">
              <w:rPr>
                <w:rFonts w:asciiTheme="minorHAnsi" w:hAnsiTheme="minorHAnsi" w:cstheme="minorHAnsi"/>
                <w:sz w:val="24"/>
                <w:szCs w:val="24"/>
              </w:rPr>
              <w:t xml:space="preserve">, </w:t>
            </w:r>
            <w:r w:rsidR="00557C34">
              <w:rPr>
                <w:rFonts w:asciiTheme="minorHAnsi" w:hAnsiTheme="minorHAnsi" w:cstheme="minorHAnsi"/>
                <w:sz w:val="24"/>
                <w:szCs w:val="24"/>
              </w:rPr>
              <w:t>*</w:t>
            </w:r>
            <w:r w:rsidR="008A3DB5" w:rsidRPr="00F55828">
              <w:rPr>
                <w:rFonts w:asciiTheme="minorHAnsi" w:hAnsiTheme="minorHAnsi" w:cstheme="minorHAnsi"/>
                <w:sz w:val="24"/>
                <w:szCs w:val="24"/>
              </w:rPr>
              <w:t>Whitby</w:t>
            </w:r>
          </w:p>
        </w:tc>
      </w:tr>
    </w:tbl>
    <w:p w14:paraId="4D9EB570" w14:textId="77777777" w:rsidR="00E11CBA" w:rsidRPr="00F55828" w:rsidRDefault="00E11CBA" w:rsidP="00FA1370">
      <w:pPr>
        <w:jc w:val="center"/>
        <w:rPr>
          <w:rFonts w:asciiTheme="minorHAnsi" w:hAnsiTheme="minorHAnsi" w:cstheme="minorHAnsi"/>
          <w:sz w:val="24"/>
          <w:szCs w:val="24"/>
        </w:rPr>
      </w:pPr>
    </w:p>
    <w:p w14:paraId="5CA36313" w14:textId="77777777" w:rsidR="00DE149B" w:rsidRPr="00F55828" w:rsidRDefault="00DE149B" w:rsidP="00FA1370">
      <w:pPr>
        <w:spacing w:after="160"/>
        <w:jc w:val="both"/>
        <w:rPr>
          <w:rFonts w:asciiTheme="minorHAnsi" w:hAnsiTheme="minorHAnsi" w:cstheme="minorHAnsi"/>
          <w:sz w:val="24"/>
          <w:szCs w:val="24"/>
        </w:rPr>
      </w:pPr>
      <w:r w:rsidRPr="00F55828">
        <w:rPr>
          <w:rFonts w:asciiTheme="minorHAnsi" w:hAnsiTheme="minorHAnsi" w:cstheme="minorHAnsi"/>
          <w:sz w:val="24"/>
          <w:szCs w:val="24"/>
        </w:rPr>
        <w:t>* present</w:t>
      </w:r>
    </w:p>
    <w:p w14:paraId="031CC47F" w14:textId="43640CCA" w:rsidR="00477BA3" w:rsidRDefault="0083085B" w:rsidP="003C626F">
      <w:pPr>
        <w:spacing w:after="160"/>
        <w:jc w:val="both"/>
        <w:rPr>
          <w:rFonts w:asciiTheme="minorHAnsi" w:hAnsiTheme="minorHAnsi" w:cstheme="minorHAnsi"/>
          <w:sz w:val="24"/>
          <w:szCs w:val="24"/>
        </w:rPr>
      </w:pPr>
      <w:r w:rsidRPr="00F55828">
        <w:rPr>
          <w:rFonts w:asciiTheme="minorHAnsi" w:hAnsiTheme="minorHAnsi" w:cstheme="minorHAnsi"/>
          <w:sz w:val="24"/>
          <w:szCs w:val="24"/>
        </w:rPr>
        <w:t>The meeting was c</w:t>
      </w:r>
      <w:r w:rsidR="008E406D" w:rsidRPr="00F55828">
        <w:rPr>
          <w:rFonts w:asciiTheme="minorHAnsi" w:hAnsiTheme="minorHAnsi" w:cstheme="minorHAnsi"/>
          <w:sz w:val="24"/>
          <w:szCs w:val="24"/>
        </w:rPr>
        <w:t>lerked by</w:t>
      </w:r>
      <w:r w:rsidR="00972001" w:rsidRPr="00F55828">
        <w:rPr>
          <w:rFonts w:asciiTheme="minorHAnsi" w:hAnsiTheme="minorHAnsi" w:cstheme="minorHAnsi"/>
          <w:sz w:val="24"/>
          <w:szCs w:val="24"/>
        </w:rPr>
        <w:t xml:space="preserve"> </w:t>
      </w:r>
      <w:r w:rsidR="009F380F" w:rsidRPr="00F55828">
        <w:rPr>
          <w:rFonts w:asciiTheme="minorHAnsi" w:hAnsiTheme="minorHAnsi" w:cstheme="minorHAnsi"/>
          <w:sz w:val="24"/>
          <w:szCs w:val="24"/>
        </w:rPr>
        <w:t xml:space="preserve">the </w:t>
      </w:r>
      <w:r w:rsidR="00972001" w:rsidRPr="00F55828">
        <w:rPr>
          <w:rFonts w:asciiTheme="minorHAnsi" w:hAnsiTheme="minorHAnsi" w:cstheme="minorHAnsi"/>
          <w:sz w:val="24"/>
          <w:szCs w:val="24"/>
        </w:rPr>
        <w:t xml:space="preserve">Town Clerk, </w:t>
      </w:r>
      <w:r w:rsidR="00057121" w:rsidRPr="00F55828">
        <w:rPr>
          <w:rFonts w:asciiTheme="minorHAnsi" w:hAnsiTheme="minorHAnsi" w:cstheme="minorHAnsi"/>
          <w:sz w:val="24"/>
          <w:szCs w:val="24"/>
        </w:rPr>
        <w:t>Lisa O’Sullivan</w:t>
      </w:r>
      <w:r w:rsidR="00E132A8">
        <w:rPr>
          <w:rFonts w:asciiTheme="minorHAnsi" w:hAnsiTheme="minorHAnsi" w:cstheme="minorHAnsi"/>
          <w:sz w:val="24"/>
          <w:szCs w:val="24"/>
        </w:rPr>
        <w:t>. PAO Martin Wellen was also present. No</w:t>
      </w:r>
      <w:r w:rsidR="00E420E4">
        <w:rPr>
          <w:rFonts w:asciiTheme="minorHAnsi" w:hAnsiTheme="minorHAnsi" w:cstheme="minorHAnsi"/>
          <w:sz w:val="24"/>
          <w:szCs w:val="24"/>
        </w:rPr>
        <w:t xml:space="preserve"> members of the public were present. </w:t>
      </w:r>
      <w:r w:rsidR="00E420E4" w:rsidRPr="00E420E4">
        <w:rPr>
          <w:rFonts w:asciiTheme="minorHAnsi" w:hAnsiTheme="minorHAnsi" w:cstheme="minorHAnsi"/>
          <w:sz w:val="24"/>
          <w:szCs w:val="24"/>
        </w:rPr>
        <w:t>Tom White from</w:t>
      </w:r>
      <w:r w:rsidR="0051740B" w:rsidRPr="00E420E4">
        <w:rPr>
          <w:rFonts w:asciiTheme="minorHAnsi" w:hAnsiTheme="minorHAnsi" w:cstheme="minorHAnsi"/>
          <w:sz w:val="24"/>
          <w:szCs w:val="24"/>
        </w:rPr>
        <w:t xml:space="preserve"> the Haslemere Herald was in attendance.</w:t>
      </w:r>
      <w:r w:rsidR="0051740B" w:rsidRPr="00F55828">
        <w:rPr>
          <w:rFonts w:asciiTheme="minorHAnsi" w:hAnsiTheme="minorHAnsi" w:cstheme="minorHAnsi"/>
          <w:sz w:val="24"/>
          <w:szCs w:val="24"/>
        </w:rPr>
        <w:t xml:space="preserve"> </w:t>
      </w:r>
    </w:p>
    <w:p w14:paraId="335EEBB3" w14:textId="77777777" w:rsidR="006B054A" w:rsidRPr="00F55828" w:rsidRDefault="006B054A" w:rsidP="00E132A8">
      <w:pPr>
        <w:pStyle w:val="ListParagraph"/>
        <w:numPr>
          <w:ilvl w:val="0"/>
          <w:numId w:val="12"/>
        </w:numPr>
        <w:ind w:left="709" w:hanging="709"/>
        <w:contextualSpacing w:val="0"/>
        <w:jc w:val="both"/>
        <w:rPr>
          <w:rFonts w:asciiTheme="minorHAnsi" w:hAnsiTheme="minorHAnsi" w:cstheme="minorHAnsi"/>
          <w:b/>
          <w:sz w:val="24"/>
          <w:szCs w:val="24"/>
          <w:u w:val="single"/>
        </w:rPr>
      </w:pPr>
      <w:r w:rsidRPr="00F55828">
        <w:rPr>
          <w:rFonts w:asciiTheme="minorHAnsi" w:hAnsiTheme="minorHAnsi" w:cstheme="minorHAnsi"/>
          <w:b/>
          <w:sz w:val="24"/>
          <w:szCs w:val="24"/>
          <w:u w:val="single"/>
        </w:rPr>
        <w:t>APOLOGIES FOR ABSENCE</w:t>
      </w:r>
    </w:p>
    <w:p w14:paraId="22B82A79" w14:textId="64EDEFEF" w:rsidR="00557C34" w:rsidRDefault="00744FB6" w:rsidP="00557C34">
      <w:pPr>
        <w:pStyle w:val="ListParagraph"/>
        <w:spacing w:after="120"/>
        <w:ind w:left="0"/>
        <w:contextualSpacing w:val="0"/>
        <w:jc w:val="both"/>
        <w:rPr>
          <w:rFonts w:asciiTheme="minorHAnsi" w:hAnsiTheme="minorHAnsi" w:cstheme="minorHAnsi"/>
          <w:sz w:val="24"/>
          <w:szCs w:val="24"/>
        </w:rPr>
      </w:pPr>
      <w:r w:rsidRPr="00F55828">
        <w:rPr>
          <w:rFonts w:asciiTheme="minorHAnsi" w:hAnsiTheme="minorHAnsi" w:cstheme="minorHAnsi"/>
          <w:b/>
          <w:bCs/>
          <w:sz w:val="24"/>
          <w:szCs w:val="24"/>
          <w:u w:val="single"/>
        </w:rPr>
        <w:t>RESOLVED</w:t>
      </w:r>
      <w:r w:rsidRPr="00F55828">
        <w:rPr>
          <w:rFonts w:asciiTheme="minorHAnsi" w:hAnsiTheme="minorHAnsi" w:cstheme="minorHAnsi"/>
          <w:sz w:val="24"/>
          <w:szCs w:val="24"/>
        </w:rPr>
        <w:t xml:space="preserve">: </w:t>
      </w:r>
      <w:r w:rsidR="003671F1" w:rsidRPr="00F55828">
        <w:rPr>
          <w:rFonts w:asciiTheme="minorHAnsi" w:hAnsiTheme="minorHAnsi" w:cstheme="minorHAnsi"/>
          <w:sz w:val="24"/>
          <w:szCs w:val="24"/>
        </w:rPr>
        <w:t xml:space="preserve">Apologies </w:t>
      </w:r>
      <w:r w:rsidR="0051740B" w:rsidRPr="00F55828">
        <w:rPr>
          <w:rFonts w:asciiTheme="minorHAnsi" w:hAnsiTheme="minorHAnsi" w:cstheme="minorHAnsi"/>
          <w:sz w:val="24"/>
          <w:szCs w:val="24"/>
        </w:rPr>
        <w:t>are accepted</w:t>
      </w:r>
      <w:r w:rsidR="003671F1" w:rsidRPr="00F55828">
        <w:rPr>
          <w:rFonts w:asciiTheme="minorHAnsi" w:hAnsiTheme="minorHAnsi" w:cstheme="minorHAnsi"/>
          <w:sz w:val="24"/>
          <w:szCs w:val="24"/>
        </w:rPr>
        <w:t xml:space="preserve"> from Cllrs </w:t>
      </w:r>
      <w:r w:rsidR="00CD43C4">
        <w:rPr>
          <w:rFonts w:asciiTheme="minorHAnsi" w:hAnsiTheme="minorHAnsi" w:cstheme="minorHAnsi"/>
          <w:sz w:val="24"/>
          <w:szCs w:val="24"/>
        </w:rPr>
        <w:t>Isherwood (unwell)</w:t>
      </w:r>
      <w:r w:rsidR="00557C34">
        <w:rPr>
          <w:rFonts w:asciiTheme="minorHAnsi" w:hAnsiTheme="minorHAnsi" w:cstheme="minorHAnsi"/>
          <w:sz w:val="24"/>
          <w:szCs w:val="24"/>
        </w:rPr>
        <w:t xml:space="preserve"> and Hewett</w:t>
      </w:r>
      <w:r w:rsidR="007B1319" w:rsidRPr="00F55828">
        <w:rPr>
          <w:rFonts w:asciiTheme="minorHAnsi" w:hAnsiTheme="minorHAnsi" w:cstheme="minorHAnsi"/>
          <w:sz w:val="24"/>
          <w:szCs w:val="24"/>
        </w:rPr>
        <w:t xml:space="preserve"> (</w:t>
      </w:r>
      <w:r w:rsidR="00557C34">
        <w:rPr>
          <w:rFonts w:asciiTheme="minorHAnsi" w:hAnsiTheme="minorHAnsi" w:cstheme="minorHAnsi"/>
          <w:sz w:val="24"/>
          <w:szCs w:val="24"/>
        </w:rPr>
        <w:t>family commitment)</w:t>
      </w:r>
      <w:r w:rsidR="008972D0">
        <w:rPr>
          <w:rFonts w:asciiTheme="minorHAnsi" w:hAnsiTheme="minorHAnsi" w:cstheme="minorHAnsi"/>
          <w:sz w:val="24"/>
          <w:szCs w:val="24"/>
        </w:rPr>
        <w:t>.</w:t>
      </w:r>
      <w:r w:rsidR="00A9106E">
        <w:rPr>
          <w:rFonts w:asciiTheme="minorHAnsi" w:hAnsiTheme="minorHAnsi" w:cstheme="minorHAnsi"/>
          <w:sz w:val="24"/>
          <w:szCs w:val="24"/>
        </w:rPr>
        <w:t xml:space="preserve"> Cllr Arrick had notified the Clerk that she might be late and arrived during Item 15.</w:t>
      </w:r>
    </w:p>
    <w:p w14:paraId="12630AD5" w14:textId="09CD440C" w:rsidR="00544AEE" w:rsidRDefault="006B054A" w:rsidP="00E132A8">
      <w:pPr>
        <w:pStyle w:val="ListParagraph"/>
        <w:numPr>
          <w:ilvl w:val="0"/>
          <w:numId w:val="12"/>
        </w:numPr>
        <w:ind w:left="0"/>
        <w:contextualSpacing w:val="0"/>
        <w:jc w:val="both"/>
        <w:rPr>
          <w:rFonts w:asciiTheme="minorHAnsi" w:hAnsiTheme="minorHAnsi" w:cstheme="minorHAnsi"/>
          <w:b/>
          <w:sz w:val="24"/>
          <w:szCs w:val="24"/>
          <w:u w:val="single"/>
        </w:rPr>
      </w:pPr>
      <w:r w:rsidRPr="00F55828">
        <w:rPr>
          <w:rFonts w:asciiTheme="minorHAnsi" w:hAnsiTheme="minorHAnsi" w:cstheme="minorHAnsi"/>
          <w:b/>
          <w:sz w:val="24"/>
          <w:szCs w:val="24"/>
          <w:u w:val="single"/>
        </w:rPr>
        <w:t>DISCLOSURE OF INTERESTS</w:t>
      </w:r>
    </w:p>
    <w:p w14:paraId="553AC780" w14:textId="31C8D9EF" w:rsidR="001F18F5" w:rsidRDefault="00E132A8" w:rsidP="00E132A8">
      <w:pPr>
        <w:spacing w:after="160"/>
        <w:jc w:val="both"/>
        <w:rPr>
          <w:rFonts w:asciiTheme="minorHAnsi" w:hAnsiTheme="minorHAnsi" w:cstheme="minorHAnsi"/>
          <w:sz w:val="24"/>
          <w:szCs w:val="24"/>
        </w:rPr>
      </w:pPr>
      <w:r>
        <w:rPr>
          <w:rFonts w:asciiTheme="minorHAnsi" w:hAnsiTheme="minorHAnsi" w:cstheme="minorHAnsi"/>
          <w:sz w:val="24"/>
          <w:szCs w:val="24"/>
        </w:rPr>
        <w:t>Cllr Robini declared a</w:t>
      </w:r>
      <w:r w:rsidR="00B838AF">
        <w:rPr>
          <w:rFonts w:asciiTheme="minorHAnsi" w:hAnsiTheme="minorHAnsi" w:cstheme="minorHAnsi"/>
          <w:sz w:val="24"/>
          <w:szCs w:val="24"/>
        </w:rPr>
        <w:t>n interest</w:t>
      </w:r>
      <w:r>
        <w:rPr>
          <w:rFonts w:asciiTheme="minorHAnsi" w:hAnsiTheme="minorHAnsi" w:cstheme="minorHAnsi"/>
          <w:sz w:val="24"/>
          <w:szCs w:val="24"/>
        </w:rPr>
        <w:t xml:space="preserve"> as a Member of Rotary</w:t>
      </w:r>
      <w:r w:rsidR="00B838AF">
        <w:rPr>
          <w:rFonts w:asciiTheme="minorHAnsi" w:hAnsiTheme="minorHAnsi" w:cstheme="minorHAnsi"/>
          <w:sz w:val="24"/>
          <w:szCs w:val="24"/>
        </w:rPr>
        <w:t xml:space="preserve"> who are running supporting the ‘Talk to Me’ project (Item 18)</w:t>
      </w:r>
      <w:r>
        <w:rPr>
          <w:rFonts w:asciiTheme="minorHAnsi" w:hAnsiTheme="minorHAnsi" w:cstheme="minorHAnsi"/>
          <w:sz w:val="24"/>
          <w:szCs w:val="24"/>
        </w:rPr>
        <w:t>.</w:t>
      </w:r>
    </w:p>
    <w:p w14:paraId="0A28107A" w14:textId="78E085B7" w:rsidR="00E132A8" w:rsidRPr="00E132A8" w:rsidRDefault="00E132A8" w:rsidP="00E132A8">
      <w:pPr>
        <w:spacing w:after="160"/>
        <w:jc w:val="both"/>
        <w:rPr>
          <w:rFonts w:asciiTheme="minorHAnsi" w:hAnsiTheme="minorHAnsi" w:cstheme="minorHAnsi"/>
          <w:sz w:val="24"/>
          <w:szCs w:val="24"/>
        </w:rPr>
      </w:pPr>
      <w:r>
        <w:rPr>
          <w:rFonts w:asciiTheme="minorHAnsi" w:hAnsiTheme="minorHAnsi" w:cstheme="minorHAnsi"/>
          <w:sz w:val="24"/>
          <w:szCs w:val="24"/>
        </w:rPr>
        <w:t>Cllr Odell declared a</w:t>
      </w:r>
      <w:r w:rsidR="00B838AF">
        <w:rPr>
          <w:rFonts w:asciiTheme="minorHAnsi" w:hAnsiTheme="minorHAnsi" w:cstheme="minorHAnsi"/>
          <w:sz w:val="24"/>
          <w:szCs w:val="24"/>
        </w:rPr>
        <w:t xml:space="preserve"> Non Pecuniary Interest </w:t>
      </w:r>
      <w:r>
        <w:rPr>
          <w:rFonts w:asciiTheme="minorHAnsi" w:hAnsiTheme="minorHAnsi" w:cstheme="minorHAnsi"/>
          <w:sz w:val="24"/>
          <w:szCs w:val="24"/>
        </w:rPr>
        <w:t>as Chair of Haslemere Educational Museum</w:t>
      </w:r>
      <w:r w:rsidR="0015741D">
        <w:rPr>
          <w:rFonts w:asciiTheme="minorHAnsi" w:hAnsiTheme="minorHAnsi" w:cstheme="minorHAnsi"/>
          <w:sz w:val="24"/>
          <w:szCs w:val="24"/>
        </w:rPr>
        <w:t>,</w:t>
      </w:r>
      <w:r>
        <w:rPr>
          <w:rFonts w:asciiTheme="minorHAnsi" w:hAnsiTheme="minorHAnsi" w:cstheme="minorHAnsi"/>
          <w:sz w:val="24"/>
          <w:szCs w:val="24"/>
        </w:rPr>
        <w:t xml:space="preserve"> </w:t>
      </w:r>
      <w:r w:rsidR="0015741D">
        <w:rPr>
          <w:rFonts w:asciiTheme="minorHAnsi" w:hAnsiTheme="minorHAnsi" w:cstheme="minorHAnsi"/>
          <w:sz w:val="24"/>
          <w:szCs w:val="24"/>
        </w:rPr>
        <w:t>a</w:t>
      </w:r>
      <w:r>
        <w:rPr>
          <w:rFonts w:asciiTheme="minorHAnsi" w:hAnsiTheme="minorHAnsi" w:cstheme="minorHAnsi"/>
          <w:sz w:val="24"/>
          <w:szCs w:val="24"/>
        </w:rPr>
        <w:t xml:space="preserve">nd Chair of Haslemere Events, both of which have budget items </w:t>
      </w:r>
      <w:r w:rsidR="00A91159">
        <w:rPr>
          <w:rFonts w:asciiTheme="minorHAnsi" w:hAnsiTheme="minorHAnsi" w:cstheme="minorHAnsi"/>
          <w:sz w:val="24"/>
          <w:szCs w:val="24"/>
        </w:rPr>
        <w:t>(Item 11)</w:t>
      </w:r>
      <w:r w:rsidR="0015741D">
        <w:rPr>
          <w:rFonts w:asciiTheme="minorHAnsi" w:hAnsiTheme="minorHAnsi" w:cstheme="minorHAnsi"/>
          <w:sz w:val="24"/>
          <w:szCs w:val="24"/>
        </w:rPr>
        <w:t>.</w:t>
      </w:r>
    </w:p>
    <w:p w14:paraId="26237DEC" w14:textId="25525A12" w:rsidR="00544AEE" w:rsidRPr="00F55828" w:rsidRDefault="00544AEE" w:rsidP="001F18F5">
      <w:pPr>
        <w:pStyle w:val="ListParagraph"/>
        <w:numPr>
          <w:ilvl w:val="0"/>
          <w:numId w:val="12"/>
        </w:numPr>
        <w:ind w:left="0"/>
        <w:contextualSpacing w:val="0"/>
        <w:jc w:val="both"/>
        <w:rPr>
          <w:rFonts w:asciiTheme="minorHAnsi" w:hAnsiTheme="minorHAnsi" w:cstheme="minorHAnsi"/>
          <w:b/>
          <w:sz w:val="24"/>
          <w:szCs w:val="24"/>
          <w:u w:val="single"/>
        </w:rPr>
      </w:pPr>
      <w:r w:rsidRPr="00F55828">
        <w:rPr>
          <w:rFonts w:asciiTheme="minorHAnsi" w:hAnsiTheme="minorHAnsi" w:cstheme="minorHAnsi"/>
          <w:b/>
          <w:sz w:val="24"/>
          <w:szCs w:val="24"/>
          <w:u w:val="single"/>
        </w:rPr>
        <w:t>DISPENSATIONS</w:t>
      </w:r>
    </w:p>
    <w:p w14:paraId="41C4A496" w14:textId="05FD6960" w:rsidR="00296443" w:rsidRPr="00F55828" w:rsidRDefault="00073EFC" w:rsidP="00296443">
      <w:pPr>
        <w:spacing w:after="160"/>
        <w:jc w:val="both"/>
        <w:rPr>
          <w:rFonts w:asciiTheme="minorHAnsi" w:hAnsiTheme="minorHAnsi" w:cstheme="minorHAnsi"/>
          <w:sz w:val="24"/>
          <w:szCs w:val="24"/>
        </w:rPr>
      </w:pPr>
      <w:r>
        <w:rPr>
          <w:rFonts w:asciiTheme="minorHAnsi" w:hAnsiTheme="minorHAnsi" w:cstheme="minorHAnsi"/>
          <w:sz w:val="24"/>
          <w:szCs w:val="24"/>
        </w:rPr>
        <w:t>The Clerk advised that under the Local Government Act councillors do not require a dispensation in the making of the budget</w:t>
      </w:r>
      <w:r w:rsidR="00296443" w:rsidRPr="00F55828">
        <w:rPr>
          <w:rFonts w:asciiTheme="minorHAnsi" w:hAnsiTheme="minorHAnsi" w:cstheme="minorHAnsi"/>
          <w:sz w:val="24"/>
          <w:szCs w:val="24"/>
        </w:rPr>
        <w:t>.</w:t>
      </w:r>
    </w:p>
    <w:p w14:paraId="76A2B53A" w14:textId="2E473B50" w:rsidR="00933814" w:rsidRDefault="00933814" w:rsidP="00933814">
      <w:pPr>
        <w:pStyle w:val="ListParagraph"/>
        <w:numPr>
          <w:ilvl w:val="0"/>
          <w:numId w:val="12"/>
        </w:numPr>
        <w:ind w:left="357" w:hanging="357"/>
        <w:jc w:val="both"/>
        <w:rPr>
          <w:rFonts w:asciiTheme="minorHAnsi" w:hAnsiTheme="minorHAnsi" w:cstheme="minorHAnsi"/>
          <w:b/>
          <w:sz w:val="24"/>
          <w:szCs w:val="24"/>
          <w:u w:val="single"/>
        </w:rPr>
      </w:pPr>
      <w:r>
        <w:rPr>
          <w:rFonts w:asciiTheme="minorHAnsi" w:hAnsiTheme="minorHAnsi" w:cstheme="minorHAnsi"/>
          <w:b/>
          <w:sz w:val="24"/>
          <w:szCs w:val="24"/>
          <w:u w:val="single"/>
        </w:rPr>
        <w:t>UPDATE TO CODE OF CONDUCT</w:t>
      </w:r>
    </w:p>
    <w:p w14:paraId="15160CEF" w14:textId="25CAA1BE" w:rsidR="00B838AF" w:rsidRPr="00B838AF" w:rsidRDefault="00B838AF" w:rsidP="00B838AF">
      <w:pPr>
        <w:jc w:val="both"/>
        <w:rPr>
          <w:rFonts w:asciiTheme="minorHAnsi" w:hAnsiTheme="minorHAnsi" w:cstheme="minorHAnsi"/>
          <w:sz w:val="24"/>
          <w:szCs w:val="24"/>
        </w:rPr>
      </w:pPr>
      <w:r>
        <w:rPr>
          <w:rFonts w:asciiTheme="minorHAnsi" w:hAnsiTheme="minorHAnsi" w:cstheme="minorHAnsi"/>
          <w:sz w:val="24"/>
          <w:szCs w:val="24"/>
        </w:rPr>
        <w:t>The Town Clerk gave background to the new code. It is good practice to keep in line with Waverley and the new Code includes recommendations from the Committee on Standards in Public life. She explained that Disclosable Pecuniary Interests (DPIs) remained the same</w:t>
      </w:r>
      <w:r w:rsidR="00A91159">
        <w:rPr>
          <w:rFonts w:asciiTheme="minorHAnsi" w:hAnsiTheme="minorHAnsi" w:cstheme="minorHAnsi"/>
          <w:sz w:val="24"/>
          <w:szCs w:val="24"/>
        </w:rPr>
        <w:t xml:space="preserve"> Members would need to get used to the new terminology of Other Registerable Interests (ORIs) and Non Registerable Interests (NRIs). All Members were provided with a flow chart to assist in making decisions regarding their interests. Full Guidance had previously been provided.</w:t>
      </w:r>
    </w:p>
    <w:p w14:paraId="36D9B341" w14:textId="760ABD88" w:rsidR="00933814" w:rsidRPr="00073EFC" w:rsidRDefault="00073EFC" w:rsidP="00073EFC">
      <w:pPr>
        <w:spacing w:after="160"/>
        <w:jc w:val="both"/>
        <w:rPr>
          <w:rFonts w:asciiTheme="minorHAnsi" w:hAnsiTheme="minorHAnsi" w:cstheme="minorHAnsi"/>
          <w:sz w:val="24"/>
          <w:szCs w:val="24"/>
        </w:rPr>
      </w:pPr>
      <w:r w:rsidRPr="00B838AF">
        <w:rPr>
          <w:rFonts w:asciiTheme="minorHAnsi" w:hAnsiTheme="minorHAnsi" w:cstheme="minorHAnsi"/>
          <w:b/>
          <w:bCs/>
          <w:sz w:val="24"/>
          <w:szCs w:val="24"/>
          <w:u w:val="single"/>
        </w:rPr>
        <w:t>RESOLVED</w:t>
      </w:r>
      <w:r>
        <w:rPr>
          <w:rFonts w:asciiTheme="minorHAnsi" w:hAnsiTheme="minorHAnsi" w:cstheme="minorHAnsi"/>
          <w:sz w:val="24"/>
          <w:szCs w:val="24"/>
        </w:rPr>
        <w:t xml:space="preserve">: </w:t>
      </w:r>
      <w:r w:rsidR="00B838AF" w:rsidRPr="00B838AF">
        <w:rPr>
          <w:rFonts w:asciiTheme="minorHAnsi" w:hAnsiTheme="minorHAnsi" w:cstheme="minorHAnsi"/>
          <w:sz w:val="24"/>
          <w:szCs w:val="24"/>
        </w:rPr>
        <w:t xml:space="preserve">That the LGA model Code of Conduct at Appendix 1 </w:t>
      </w:r>
      <w:r w:rsidR="00B838AF">
        <w:rPr>
          <w:rFonts w:asciiTheme="minorHAnsi" w:hAnsiTheme="minorHAnsi" w:cstheme="minorHAnsi"/>
          <w:sz w:val="24"/>
          <w:szCs w:val="24"/>
        </w:rPr>
        <w:t xml:space="preserve">to the Agenda </w:t>
      </w:r>
      <w:r w:rsidR="00B838AF" w:rsidRPr="00B838AF">
        <w:rPr>
          <w:rFonts w:asciiTheme="minorHAnsi" w:hAnsiTheme="minorHAnsi" w:cstheme="minorHAnsi"/>
          <w:sz w:val="24"/>
          <w:szCs w:val="24"/>
        </w:rPr>
        <w:t>is adopted by Haslemere Town Council</w:t>
      </w:r>
      <w:r w:rsidR="00B838AF">
        <w:rPr>
          <w:rFonts w:asciiTheme="minorHAnsi" w:hAnsiTheme="minorHAnsi" w:cstheme="minorHAnsi"/>
          <w:sz w:val="24"/>
          <w:szCs w:val="24"/>
        </w:rPr>
        <w:t>, with the paragraph which references members of the Executive removed.</w:t>
      </w:r>
    </w:p>
    <w:p w14:paraId="33C9AD0A" w14:textId="40D7EE31" w:rsidR="003C0784" w:rsidRDefault="003C0784" w:rsidP="001F18F5">
      <w:pPr>
        <w:pStyle w:val="ListParagraph"/>
        <w:numPr>
          <w:ilvl w:val="0"/>
          <w:numId w:val="12"/>
        </w:numPr>
        <w:ind w:left="357" w:hanging="357"/>
        <w:jc w:val="both"/>
        <w:rPr>
          <w:rFonts w:asciiTheme="minorHAnsi" w:hAnsiTheme="minorHAnsi" w:cstheme="minorHAnsi"/>
          <w:b/>
          <w:sz w:val="24"/>
          <w:szCs w:val="24"/>
          <w:u w:val="single"/>
        </w:rPr>
      </w:pPr>
      <w:bookmarkStart w:id="0" w:name="_Hlk93489229"/>
      <w:r w:rsidRPr="00F55828">
        <w:rPr>
          <w:rFonts w:asciiTheme="minorHAnsi" w:hAnsiTheme="minorHAnsi" w:cstheme="minorHAnsi"/>
          <w:b/>
          <w:sz w:val="24"/>
          <w:szCs w:val="24"/>
          <w:u w:val="single"/>
        </w:rPr>
        <w:t>QUESTIONS BY THE PUBLIC</w:t>
      </w:r>
    </w:p>
    <w:bookmarkEnd w:id="0"/>
    <w:p w14:paraId="58126EB7" w14:textId="1AACEDE3" w:rsidR="00CD43C4" w:rsidRPr="00C973AE" w:rsidRDefault="00A91159" w:rsidP="009E7A6A">
      <w:pPr>
        <w:spacing w:after="80"/>
        <w:jc w:val="both"/>
        <w:rPr>
          <w:rFonts w:asciiTheme="minorHAnsi" w:hAnsiTheme="minorHAnsi" w:cstheme="minorHAnsi"/>
          <w:bCs/>
          <w:sz w:val="24"/>
          <w:szCs w:val="24"/>
        </w:rPr>
      </w:pPr>
      <w:r>
        <w:rPr>
          <w:rFonts w:asciiTheme="minorHAnsi" w:hAnsiTheme="minorHAnsi" w:cstheme="minorHAnsi"/>
          <w:bCs/>
          <w:sz w:val="24"/>
          <w:szCs w:val="24"/>
        </w:rPr>
        <w:t>None.</w:t>
      </w:r>
    </w:p>
    <w:p w14:paraId="1D659F54" w14:textId="0CA77AC5" w:rsidR="00BB1032" w:rsidRPr="00F55828" w:rsidRDefault="00BB1032" w:rsidP="001F18F5">
      <w:pPr>
        <w:pStyle w:val="ListParagraph"/>
        <w:numPr>
          <w:ilvl w:val="0"/>
          <w:numId w:val="12"/>
        </w:numPr>
        <w:ind w:left="0"/>
        <w:contextualSpacing w:val="0"/>
        <w:jc w:val="both"/>
        <w:rPr>
          <w:rFonts w:asciiTheme="minorHAnsi" w:hAnsiTheme="minorHAnsi" w:cstheme="minorHAnsi"/>
          <w:b/>
          <w:sz w:val="24"/>
          <w:szCs w:val="24"/>
          <w:u w:val="single"/>
        </w:rPr>
      </w:pPr>
      <w:r w:rsidRPr="00F55828">
        <w:rPr>
          <w:rFonts w:asciiTheme="minorHAnsi" w:hAnsiTheme="minorHAnsi" w:cstheme="minorHAnsi"/>
          <w:b/>
          <w:sz w:val="24"/>
          <w:szCs w:val="24"/>
          <w:u w:val="single"/>
        </w:rPr>
        <w:t>REPRESENTATIONS BY EXTERNAL BODIES</w:t>
      </w:r>
    </w:p>
    <w:p w14:paraId="101D8307" w14:textId="0D5AFD7B" w:rsidR="00296443" w:rsidRDefault="00296443" w:rsidP="009E7A6A">
      <w:pPr>
        <w:spacing w:after="80"/>
        <w:jc w:val="both"/>
        <w:rPr>
          <w:rFonts w:asciiTheme="minorHAnsi" w:hAnsiTheme="minorHAnsi" w:cstheme="minorHAnsi"/>
          <w:bCs/>
          <w:sz w:val="24"/>
          <w:szCs w:val="24"/>
        </w:rPr>
      </w:pPr>
      <w:r w:rsidRPr="00F55828">
        <w:rPr>
          <w:rFonts w:asciiTheme="minorHAnsi" w:hAnsiTheme="minorHAnsi" w:cstheme="minorHAnsi"/>
          <w:bCs/>
          <w:sz w:val="24"/>
          <w:szCs w:val="24"/>
        </w:rPr>
        <w:t>None</w:t>
      </w:r>
    </w:p>
    <w:p w14:paraId="76BB005E" w14:textId="7F0A0830" w:rsidR="00433612" w:rsidRDefault="00433612" w:rsidP="009E7A6A">
      <w:pPr>
        <w:spacing w:after="80"/>
        <w:jc w:val="both"/>
        <w:rPr>
          <w:rFonts w:asciiTheme="minorHAnsi" w:hAnsiTheme="minorHAnsi" w:cstheme="minorHAnsi"/>
          <w:bCs/>
          <w:sz w:val="24"/>
          <w:szCs w:val="24"/>
        </w:rPr>
      </w:pPr>
    </w:p>
    <w:p w14:paraId="3EE904F6" w14:textId="77777777" w:rsidR="00433612" w:rsidRPr="00F55828" w:rsidRDefault="00433612" w:rsidP="009E7A6A">
      <w:pPr>
        <w:spacing w:after="80"/>
        <w:jc w:val="both"/>
        <w:rPr>
          <w:rFonts w:asciiTheme="minorHAnsi" w:hAnsiTheme="minorHAnsi" w:cstheme="minorHAnsi"/>
          <w:bCs/>
          <w:sz w:val="24"/>
          <w:szCs w:val="24"/>
        </w:rPr>
      </w:pPr>
    </w:p>
    <w:p w14:paraId="13730924" w14:textId="57EBA431" w:rsidR="00D1479E" w:rsidRPr="00F55828" w:rsidRDefault="00D1479E" w:rsidP="001F18F5">
      <w:pPr>
        <w:pStyle w:val="ListParagraph"/>
        <w:numPr>
          <w:ilvl w:val="0"/>
          <w:numId w:val="12"/>
        </w:numPr>
        <w:ind w:left="0"/>
        <w:contextualSpacing w:val="0"/>
        <w:jc w:val="both"/>
        <w:rPr>
          <w:rFonts w:asciiTheme="minorHAnsi" w:hAnsiTheme="minorHAnsi" w:cstheme="minorHAnsi"/>
          <w:b/>
          <w:sz w:val="24"/>
          <w:szCs w:val="24"/>
          <w:u w:val="single"/>
        </w:rPr>
      </w:pPr>
      <w:r w:rsidRPr="00F55828">
        <w:rPr>
          <w:rFonts w:asciiTheme="minorHAnsi" w:hAnsiTheme="minorHAnsi" w:cstheme="minorHAnsi"/>
          <w:b/>
          <w:sz w:val="24"/>
          <w:szCs w:val="24"/>
          <w:u w:val="single"/>
        </w:rPr>
        <w:lastRenderedPageBreak/>
        <w:t>MINUTES OF LAST MEETING</w:t>
      </w:r>
    </w:p>
    <w:p w14:paraId="59D2586A" w14:textId="0FD195ED" w:rsidR="00EB7F9A" w:rsidRPr="00F55828" w:rsidRDefault="00EC1483" w:rsidP="00EB7F9A">
      <w:pPr>
        <w:spacing w:after="160"/>
        <w:jc w:val="both"/>
        <w:rPr>
          <w:rFonts w:asciiTheme="minorHAnsi" w:hAnsiTheme="minorHAnsi" w:cstheme="minorHAnsi"/>
          <w:sz w:val="24"/>
          <w:szCs w:val="24"/>
        </w:rPr>
      </w:pPr>
      <w:bookmarkStart w:id="1" w:name="_Hlk61867130"/>
      <w:r w:rsidRPr="00F55828">
        <w:rPr>
          <w:rFonts w:asciiTheme="minorHAnsi" w:hAnsiTheme="minorHAnsi" w:cstheme="minorHAnsi"/>
          <w:b/>
          <w:bCs/>
          <w:sz w:val="24"/>
          <w:szCs w:val="24"/>
          <w:u w:val="single"/>
        </w:rPr>
        <w:t>RESOLVED</w:t>
      </w:r>
      <w:r w:rsidRPr="00F55828">
        <w:rPr>
          <w:rFonts w:asciiTheme="minorHAnsi" w:hAnsiTheme="minorHAnsi" w:cstheme="minorHAnsi"/>
          <w:sz w:val="24"/>
          <w:szCs w:val="24"/>
        </w:rPr>
        <w:t xml:space="preserve">: That the </w:t>
      </w:r>
      <w:bookmarkEnd w:id="1"/>
      <w:r w:rsidRPr="00F55828">
        <w:rPr>
          <w:rFonts w:asciiTheme="minorHAnsi" w:hAnsiTheme="minorHAnsi" w:cstheme="minorHAnsi"/>
          <w:sz w:val="24"/>
          <w:szCs w:val="24"/>
        </w:rPr>
        <w:t xml:space="preserve">minutes of the </w:t>
      </w:r>
      <w:r w:rsidR="00A91159">
        <w:rPr>
          <w:rFonts w:asciiTheme="minorHAnsi" w:hAnsiTheme="minorHAnsi" w:cstheme="minorHAnsi"/>
          <w:sz w:val="24"/>
          <w:szCs w:val="24"/>
        </w:rPr>
        <w:t>meeting held 18</w:t>
      </w:r>
      <w:r w:rsidR="00A91159" w:rsidRPr="00A91159">
        <w:rPr>
          <w:rFonts w:asciiTheme="minorHAnsi" w:hAnsiTheme="minorHAnsi" w:cstheme="minorHAnsi"/>
          <w:sz w:val="24"/>
          <w:szCs w:val="24"/>
          <w:vertAlign w:val="superscript"/>
        </w:rPr>
        <w:t>th</w:t>
      </w:r>
      <w:r w:rsidR="00A91159">
        <w:rPr>
          <w:rFonts w:asciiTheme="minorHAnsi" w:hAnsiTheme="minorHAnsi" w:cstheme="minorHAnsi"/>
          <w:sz w:val="24"/>
          <w:szCs w:val="24"/>
        </w:rPr>
        <w:t xml:space="preserve"> November 2021</w:t>
      </w:r>
      <w:r w:rsidR="00EB7F9A">
        <w:rPr>
          <w:rFonts w:asciiTheme="minorHAnsi" w:hAnsiTheme="minorHAnsi" w:cstheme="minorHAnsi"/>
          <w:sz w:val="24"/>
          <w:szCs w:val="24"/>
        </w:rPr>
        <w:t xml:space="preserve"> </w:t>
      </w:r>
      <w:r w:rsidR="00EB7F9A" w:rsidRPr="00F55828">
        <w:rPr>
          <w:rFonts w:asciiTheme="minorHAnsi" w:hAnsiTheme="minorHAnsi" w:cstheme="minorHAnsi"/>
          <w:sz w:val="24"/>
          <w:szCs w:val="24"/>
        </w:rPr>
        <w:t>and any recommendations therein be adopted. The minutes were signed by the Mayor as a true record</w:t>
      </w:r>
      <w:r w:rsidR="00A91159">
        <w:rPr>
          <w:rFonts w:asciiTheme="minorHAnsi" w:hAnsiTheme="minorHAnsi" w:cstheme="minorHAnsi"/>
          <w:sz w:val="24"/>
          <w:szCs w:val="24"/>
        </w:rPr>
        <w:t>.</w:t>
      </w:r>
    </w:p>
    <w:p w14:paraId="4B7A758F" w14:textId="03F49F45" w:rsidR="00C973AE" w:rsidRPr="00C973AE" w:rsidRDefault="00D1479E" w:rsidP="00C973AE">
      <w:pPr>
        <w:pStyle w:val="ListParagraph"/>
        <w:numPr>
          <w:ilvl w:val="0"/>
          <w:numId w:val="12"/>
        </w:numPr>
        <w:ind w:left="0"/>
        <w:contextualSpacing w:val="0"/>
        <w:jc w:val="both"/>
        <w:rPr>
          <w:rFonts w:asciiTheme="minorHAnsi" w:hAnsiTheme="minorHAnsi" w:cstheme="minorHAnsi"/>
          <w:b/>
          <w:sz w:val="24"/>
          <w:szCs w:val="24"/>
          <w:u w:val="single"/>
        </w:rPr>
      </w:pPr>
      <w:r w:rsidRPr="00F55828">
        <w:rPr>
          <w:rFonts w:asciiTheme="minorHAnsi" w:hAnsiTheme="minorHAnsi" w:cstheme="minorHAnsi"/>
          <w:b/>
          <w:sz w:val="24"/>
          <w:szCs w:val="24"/>
          <w:u w:val="single"/>
        </w:rPr>
        <w:t xml:space="preserve">MAYORS UPDATE </w:t>
      </w:r>
    </w:p>
    <w:p w14:paraId="7D2E5B26" w14:textId="7FF95CEF" w:rsidR="00C973AE" w:rsidRPr="00C973AE" w:rsidRDefault="00C973AE" w:rsidP="00944CC6">
      <w:pPr>
        <w:pStyle w:val="ListParagraph"/>
        <w:spacing w:after="160"/>
        <w:ind w:left="0"/>
        <w:contextualSpacing w:val="0"/>
        <w:jc w:val="both"/>
        <w:rPr>
          <w:rFonts w:asciiTheme="minorHAnsi" w:hAnsiTheme="minorHAnsi" w:cstheme="minorHAnsi"/>
          <w:bCs/>
          <w:sz w:val="24"/>
          <w:szCs w:val="24"/>
        </w:rPr>
      </w:pPr>
      <w:r w:rsidRPr="00F55828">
        <w:rPr>
          <w:rFonts w:asciiTheme="minorHAnsi" w:hAnsiTheme="minorHAnsi" w:cstheme="minorHAnsi"/>
          <w:sz w:val="24"/>
          <w:szCs w:val="24"/>
        </w:rPr>
        <w:t xml:space="preserve">The </w:t>
      </w:r>
      <w:r>
        <w:rPr>
          <w:rFonts w:asciiTheme="minorHAnsi" w:hAnsiTheme="minorHAnsi" w:cstheme="minorHAnsi"/>
          <w:sz w:val="24"/>
          <w:szCs w:val="24"/>
        </w:rPr>
        <w:t>Mayor’s Update</w:t>
      </w:r>
      <w:r w:rsidRPr="00F55828">
        <w:rPr>
          <w:rFonts w:asciiTheme="minorHAnsi" w:hAnsiTheme="minorHAnsi" w:cstheme="minorHAnsi"/>
          <w:sz w:val="24"/>
          <w:szCs w:val="24"/>
        </w:rPr>
        <w:t xml:space="preserve"> had been distributed to the Council prior to the meeting and was noted</w:t>
      </w:r>
      <w:r w:rsidR="008972D0">
        <w:rPr>
          <w:rFonts w:asciiTheme="minorHAnsi" w:hAnsiTheme="minorHAnsi" w:cstheme="minorHAnsi"/>
          <w:bCs/>
          <w:sz w:val="24"/>
          <w:szCs w:val="24"/>
        </w:rPr>
        <w:t>.</w:t>
      </w:r>
      <w:r w:rsidR="009E7A6A">
        <w:rPr>
          <w:rFonts w:asciiTheme="minorHAnsi" w:hAnsiTheme="minorHAnsi" w:cstheme="minorHAnsi"/>
          <w:bCs/>
          <w:sz w:val="24"/>
          <w:szCs w:val="24"/>
        </w:rPr>
        <w:t xml:space="preserve"> Cllr Robini read a statement from Zac E</w:t>
      </w:r>
      <w:r w:rsidR="007F57EE">
        <w:rPr>
          <w:rFonts w:asciiTheme="minorHAnsi" w:hAnsiTheme="minorHAnsi" w:cstheme="minorHAnsi"/>
          <w:bCs/>
          <w:sz w:val="24"/>
          <w:szCs w:val="24"/>
        </w:rPr>
        <w:t>l</w:t>
      </w:r>
      <w:r w:rsidR="009E7A6A">
        <w:rPr>
          <w:rFonts w:asciiTheme="minorHAnsi" w:hAnsiTheme="minorHAnsi" w:cstheme="minorHAnsi"/>
          <w:bCs/>
          <w:sz w:val="24"/>
          <w:szCs w:val="24"/>
        </w:rPr>
        <w:t>lwood</w:t>
      </w:r>
      <w:r w:rsidR="007F57EE">
        <w:rPr>
          <w:rFonts w:asciiTheme="minorHAnsi" w:hAnsiTheme="minorHAnsi" w:cstheme="minorHAnsi"/>
          <w:bCs/>
          <w:sz w:val="24"/>
          <w:szCs w:val="24"/>
        </w:rPr>
        <w:t xml:space="preserve"> regarding WBC’s 5 year land housing supply - the</w:t>
      </w:r>
      <w:r w:rsidR="007F57EE" w:rsidRPr="007F57EE">
        <w:rPr>
          <w:rFonts w:asciiTheme="minorHAnsi" w:hAnsiTheme="minorHAnsi" w:cstheme="minorHAnsi"/>
          <w:bCs/>
          <w:sz w:val="24"/>
          <w:szCs w:val="24"/>
        </w:rPr>
        <w:t xml:space="preserve"> latest published position is that </w:t>
      </w:r>
      <w:r w:rsidR="007F57EE">
        <w:rPr>
          <w:rFonts w:asciiTheme="minorHAnsi" w:hAnsiTheme="minorHAnsi" w:cstheme="minorHAnsi"/>
          <w:bCs/>
          <w:sz w:val="24"/>
          <w:szCs w:val="24"/>
        </w:rPr>
        <w:t>their</w:t>
      </w:r>
      <w:r w:rsidR="007F57EE" w:rsidRPr="007F57EE">
        <w:rPr>
          <w:rFonts w:asciiTheme="minorHAnsi" w:hAnsiTheme="minorHAnsi" w:cstheme="minorHAnsi"/>
          <w:bCs/>
          <w:sz w:val="24"/>
          <w:szCs w:val="24"/>
        </w:rPr>
        <w:t xml:space="preserve"> supply of deliverable sites is 5.2 years</w:t>
      </w:r>
    </w:p>
    <w:p w14:paraId="4C09AB54" w14:textId="77777777" w:rsidR="0045124D" w:rsidRPr="00F55828" w:rsidRDefault="0045124D" w:rsidP="001F18F5">
      <w:pPr>
        <w:pStyle w:val="ListParagraph"/>
        <w:numPr>
          <w:ilvl w:val="0"/>
          <w:numId w:val="12"/>
        </w:numPr>
        <w:ind w:left="0"/>
        <w:contextualSpacing w:val="0"/>
        <w:jc w:val="both"/>
        <w:rPr>
          <w:rFonts w:asciiTheme="minorHAnsi" w:hAnsiTheme="minorHAnsi" w:cstheme="minorHAnsi"/>
          <w:b/>
          <w:sz w:val="24"/>
          <w:szCs w:val="24"/>
          <w:u w:val="single"/>
        </w:rPr>
      </w:pPr>
      <w:r w:rsidRPr="00F55828">
        <w:rPr>
          <w:rFonts w:asciiTheme="minorHAnsi" w:hAnsiTheme="minorHAnsi" w:cstheme="minorHAnsi"/>
          <w:b/>
          <w:sz w:val="24"/>
          <w:szCs w:val="24"/>
          <w:u w:val="single"/>
        </w:rPr>
        <w:t xml:space="preserve">CLERKS UPDATE </w:t>
      </w:r>
    </w:p>
    <w:p w14:paraId="0D03C7B2" w14:textId="1B08D57B" w:rsidR="00296443" w:rsidRDefault="006420D7" w:rsidP="00EB7F9A">
      <w:pPr>
        <w:spacing w:after="120"/>
        <w:jc w:val="both"/>
        <w:rPr>
          <w:rFonts w:asciiTheme="minorHAnsi" w:hAnsiTheme="minorHAnsi" w:cstheme="minorHAnsi"/>
          <w:sz w:val="24"/>
          <w:szCs w:val="24"/>
        </w:rPr>
      </w:pPr>
      <w:bookmarkStart w:id="2" w:name="_Hlk88209160"/>
      <w:r w:rsidRPr="00F55828">
        <w:rPr>
          <w:rFonts w:asciiTheme="minorHAnsi" w:hAnsiTheme="minorHAnsi" w:cstheme="minorHAnsi"/>
          <w:sz w:val="24"/>
          <w:szCs w:val="24"/>
        </w:rPr>
        <w:t>The Clerk’s Report had been distributed to the</w:t>
      </w:r>
      <w:r w:rsidR="00600577" w:rsidRPr="00F55828">
        <w:rPr>
          <w:rFonts w:asciiTheme="minorHAnsi" w:hAnsiTheme="minorHAnsi" w:cstheme="minorHAnsi"/>
          <w:sz w:val="24"/>
          <w:szCs w:val="24"/>
        </w:rPr>
        <w:t xml:space="preserve"> Council prior to the meeting</w:t>
      </w:r>
      <w:r w:rsidR="008013F1" w:rsidRPr="00F55828">
        <w:rPr>
          <w:rFonts w:asciiTheme="minorHAnsi" w:hAnsiTheme="minorHAnsi" w:cstheme="minorHAnsi"/>
          <w:sz w:val="24"/>
          <w:szCs w:val="24"/>
        </w:rPr>
        <w:t xml:space="preserve"> and was noted</w:t>
      </w:r>
      <w:bookmarkEnd w:id="2"/>
      <w:r w:rsidR="00C576ED" w:rsidRPr="00F55828">
        <w:rPr>
          <w:rFonts w:asciiTheme="minorHAnsi" w:hAnsiTheme="minorHAnsi" w:cstheme="minorHAnsi"/>
          <w:sz w:val="24"/>
          <w:szCs w:val="24"/>
        </w:rPr>
        <w:t>.</w:t>
      </w:r>
      <w:r w:rsidR="00C576ED">
        <w:rPr>
          <w:rFonts w:asciiTheme="minorHAnsi" w:hAnsiTheme="minorHAnsi" w:cstheme="minorHAnsi"/>
          <w:sz w:val="24"/>
          <w:szCs w:val="24"/>
        </w:rPr>
        <w:t xml:space="preserve"> </w:t>
      </w:r>
    </w:p>
    <w:p w14:paraId="187E9E06" w14:textId="77777777" w:rsidR="00497CCC" w:rsidRPr="00F55828" w:rsidRDefault="006C4362" w:rsidP="001F18F5">
      <w:pPr>
        <w:pStyle w:val="ListParagraph"/>
        <w:numPr>
          <w:ilvl w:val="0"/>
          <w:numId w:val="12"/>
        </w:numPr>
        <w:ind w:left="0"/>
        <w:contextualSpacing w:val="0"/>
        <w:jc w:val="both"/>
        <w:rPr>
          <w:rFonts w:asciiTheme="minorHAnsi" w:hAnsiTheme="minorHAnsi" w:cstheme="minorHAnsi"/>
          <w:b/>
          <w:sz w:val="24"/>
          <w:szCs w:val="24"/>
          <w:u w:val="single"/>
        </w:rPr>
      </w:pPr>
      <w:r w:rsidRPr="00F55828">
        <w:rPr>
          <w:rFonts w:asciiTheme="minorHAnsi" w:hAnsiTheme="minorHAnsi" w:cstheme="minorHAnsi"/>
          <w:b/>
          <w:sz w:val="24"/>
          <w:szCs w:val="24"/>
          <w:u w:val="single"/>
        </w:rPr>
        <w:t>FINANCIAL MATTERS</w:t>
      </w:r>
    </w:p>
    <w:p w14:paraId="05B25ABF" w14:textId="46A93AA5" w:rsidR="009D085C" w:rsidRPr="00F55828" w:rsidRDefault="00497CCC" w:rsidP="007F57EE">
      <w:pPr>
        <w:spacing w:after="160"/>
        <w:ind w:right="142"/>
        <w:jc w:val="both"/>
        <w:rPr>
          <w:rFonts w:asciiTheme="minorHAnsi" w:hAnsiTheme="minorHAnsi" w:cstheme="minorHAnsi"/>
          <w:sz w:val="24"/>
          <w:szCs w:val="24"/>
        </w:rPr>
      </w:pPr>
      <w:bookmarkStart w:id="3" w:name="_Hlk41481278"/>
      <w:bookmarkStart w:id="4" w:name="_Hlk93489370"/>
      <w:bookmarkStart w:id="5" w:name="_Hlk61867560"/>
      <w:r w:rsidRPr="00F55828">
        <w:rPr>
          <w:rFonts w:asciiTheme="minorHAnsi" w:hAnsiTheme="minorHAnsi" w:cstheme="minorHAnsi"/>
          <w:b/>
          <w:sz w:val="24"/>
          <w:szCs w:val="24"/>
          <w:u w:val="single"/>
        </w:rPr>
        <w:t>RESOLVED</w:t>
      </w:r>
      <w:bookmarkEnd w:id="3"/>
      <w:r w:rsidR="004335C5" w:rsidRPr="00F55828">
        <w:rPr>
          <w:rFonts w:asciiTheme="minorHAnsi" w:hAnsiTheme="minorHAnsi" w:cstheme="minorHAnsi"/>
          <w:sz w:val="24"/>
          <w:szCs w:val="24"/>
        </w:rPr>
        <w:t>:</w:t>
      </w:r>
      <w:bookmarkEnd w:id="4"/>
      <w:r w:rsidR="004335C5" w:rsidRPr="00F55828">
        <w:rPr>
          <w:rFonts w:asciiTheme="minorHAnsi" w:hAnsiTheme="minorHAnsi" w:cstheme="minorHAnsi"/>
          <w:sz w:val="24"/>
          <w:szCs w:val="24"/>
        </w:rPr>
        <w:t xml:space="preserve"> </w:t>
      </w:r>
      <w:bookmarkEnd w:id="5"/>
      <w:r w:rsidR="00103C28" w:rsidRPr="00F55828">
        <w:rPr>
          <w:rFonts w:asciiTheme="minorHAnsi" w:hAnsiTheme="minorHAnsi" w:cstheme="minorHAnsi"/>
          <w:sz w:val="24"/>
          <w:szCs w:val="24"/>
        </w:rPr>
        <w:t xml:space="preserve">That the schedule of payments as detailed in the Cashbook printouts for months </w:t>
      </w:r>
      <w:r w:rsidR="008972D0">
        <w:rPr>
          <w:rFonts w:asciiTheme="minorHAnsi" w:hAnsiTheme="minorHAnsi" w:cstheme="minorHAnsi"/>
          <w:sz w:val="24"/>
          <w:szCs w:val="24"/>
        </w:rPr>
        <w:t>8</w:t>
      </w:r>
      <w:r w:rsidR="00EB7F9A">
        <w:rPr>
          <w:rFonts w:asciiTheme="minorHAnsi" w:hAnsiTheme="minorHAnsi" w:cstheme="minorHAnsi"/>
          <w:sz w:val="24"/>
          <w:szCs w:val="24"/>
        </w:rPr>
        <w:t xml:space="preserve"> </w:t>
      </w:r>
      <w:r w:rsidR="00103C28" w:rsidRPr="00F55828">
        <w:rPr>
          <w:rFonts w:asciiTheme="minorHAnsi" w:hAnsiTheme="minorHAnsi" w:cstheme="minorHAnsi"/>
          <w:sz w:val="24"/>
          <w:szCs w:val="24"/>
        </w:rPr>
        <w:t>&amp;</w:t>
      </w:r>
      <w:r w:rsidR="00EB7F9A">
        <w:rPr>
          <w:rFonts w:asciiTheme="minorHAnsi" w:hAnsiTheme="minorHAnsi" w:cstheme="minorHAnsi"/>
          <w:sz w:val="24"/>
          <w:szCs w:val="24"/>
        </w:rPr>
        <w:t xml:space="preserve"> </w:t>
      </w:r>
      <w:r w:rsidR="008972D0">
        <w:rPr>
          <w:rFonts w:asciiTheme="minorHAnsi" w:hAnsiTheme="minorHAnsi" w:cstheme="minorHAnsi"/>
          <w:sz w:val="24"/>
          <w:szCs w:val="24"/>
        </w:rPr>
        <w:t>9</w:t>
      </w:r>
      <w:r w:rsidR="00103C28" w:rsidRPr="00F55828">
        <w:rPr>
          <w:rFonts w:asciiTheme="minorHAnsi" w:hAnsiTheme="minorHAnsi" w:cstheme="minorHAnsi"/>
          <w:sz w:val="24"/>
          <w:szCs w:val="24"/>
        </w:rPr>
        <w:t xml:space="preserve"> and any variances in the Council’s accounts</w:t>
      </w:r>
      <w:r w:rsidR="007F57EE">
        <w:rPr>
          <w:rFonts w:asciiTheme="minorHAnsi" w:hAnsiTheme="minorHAnsi" w:cstheme="minorHAnsi"/>
          <w:sz w:val="24"/>
          <w:szCs w:val="24"/>
        </w:rPr>
        <w:t xml:space="preserve"> are approved</w:t>
      </w:r>
      <w:r w:rsidR="00103C28" w:rsidRPr="00F55828">
        <w:rPr>
          <w:rFonts w:asciiTheme="minorHAnsi" w:hAnsiTheme="minorHAnsi" w:cstheme="minorHAnsi"/>
          <w:sz w:val="24"/>
          <w:szCs w:val="24"/>
        </w:rPr>
        <w:t>.</w:t>
      </w:r>
    </w:p>
    <w:p w14:paraId="6E00A081" w14:textId="7A092723" w:rsidR="00EB7F9A" w:rsidRDefault="00933814" w:rsidP="001F18F5">
      <w:pPr>
        <w:pStyle w:val="ListParagraph"/>
        <w:numPr>
          <w:ilvl w:val="0"/>
          <w:numId w:val="12"/>
        </w:numPr>
        <w:ind w:left="0"/>
        <w:contextualSpacing w:val="0"/>
        <w:jc w:val="both"/>
        <w:rPr>
          <w:rFonts w:asciiTheme="minorHAnsi" w:hAnsiTheme="minorHAnsi" w:cstheme="minorHAnsi"/>
          <w:b/>
          <w:sz w:val="24"/>
          <w:szCs w:val="24"/>
          <w:u w:val="single"/>
        </w:rPr>
      </w:pPr>
      <w:r>
        <w:rPr>
          <w:rFonts w:asciiTheme="minorHAnsi" w:hAnsiTheme="minorHAnsi" w:cstheme="minorHAnsi"/>
          <w:b/>
          <w:sz w:val="24"/>
          <w:szCs w:val="24"/>
          <w:u w:val="single"/>
        </w:rPr>
        <w:t>BUDGET 2022-23</w:t>
      </w:r>
    </w:p>
    <w:p w14:paraId="55C96751" w14:textId="6548F57D" w:rsidR="00EB7F9A" w:rsidRDefault="00652922" w:rsidP="00EB7F9A">
      <w:pPr>
        <w:jc w:val="both"/>
        <w:rPr>
          <w:rFonts w:asciiTheme="minorHAnsi" w:hAnsiTheme="minorHAnsi" w:cstheme="minorHAnsi"/>
          <w:sz w:val="24"/>
          <w:szCs w:val="24"/>
        </w:rPr>
      </w:pPr>
      <w:r>
        <w:rPr>
          <w:rFonts w:asciiTheme="minorHAnsi" w:hAnsiTheme="minorHAnsi" w:cstheme="minorHAnsi"/>
          <w:sz w:val="24"/>
          <w:szCs w:val="24"/>
        </w:rPr>
        <w:t xml:space="preserve">Cllr Dullaway gave an overview of the main points of the budget – Councillors had previously received a detailed budget report. Cllr Dullaway </w:t>
      </w:r>
      <w:r w:rsidR="00374161">
        <w:rPr>
          <w:rFonts w:asciiTheme="minorHAnsi" w:hAnsiTheme="minorHAnsi" w:cstheme="minorHAnsi"/>
          <w:sz w:val="24"/>
          <w:szCs w:val="24"/>
        </w:rPr>
        <w:t xml:space="preserve">confirmed that, with use of released reserves, general reserve and PWLB the increase in precept came to pennies. Council agreed that it was good </w:t>
      </w:r>
      <w:r w:rsidR="00DC40BA">
        <w:rPr>
          <w:rFonts w:asciiTheme="minorHAnsi" w:hAnsiTheme="minorHAnsi" w:cstheme="minorHAnsi"/>
          <w:sz w:val="24"/>
          <w:szCs w:val="24"/>
        </w:rPr>
        <w:t>not to raise the precept at a time</w:t>
      </w:r>
      <w:r w:rsidR="001F19B8">
        <w:rPr>
          <w:rFonts w:asciiTheme="minorHAnsi" w:hAnsiTheme="minorHAnsi" w:cstheme="minorHAnsi"/>
          <w:sz w:val="24"/>
          <w:szCs w:val="24"/>
        </w:rPr>
        <w:t xml:space="preserve"> when the economic effects of the pandemic are still being felt by many residents.</w:t>
      </w:r>
      <w:r w:rsidR="00374161">
        <w:rPr>
          <w:rFonts w:asciiTheme="minorHAnsi" w:hAnsiTheme="minorHAnsi" w:cstheme="minorHAnsi"/>
          <w:sz w:val="24"/>
          <w:szCs w:val="24"/>
        </w:rPr>
        <w:t xml:space="preserve"> </w:t>
      </w:r>
      <w:r>
        <w:rPr>
          <w:rFonts w:asciiTheme="minorHAnsi" w:hAnsiTheme="minorHAnsi" w:cstheme="minorHAnsi"/>
          <w:sz w:val="24"/>
          <w:szCs w:val="24"/>
        </w:rPr>
        <w:t xml:space="preserve"> </w:t>
      </w:r>
    </w:p>
    <w:p w14:paraId="08CEC362" w14:textId="059BA00D" w:rsidR="001F19B8" w:rsidRPr="007F57EE" w:rsidRDefault="001F19B8" w:rsidP="001F19B8">
      <w:pPr>
        <w:spacing w:after="160"/>
        <w:jc w:val="both"/>
        <w:rPr>
          <w:rFonts w:asciiTheme="minorHAnsi" w:hAnsiTheme="minorHAnsi" w:cstheme="minorHAnsi"/>
          <w:sz w:val="24"/>
          <w:szCs w:val="24"/>
        </w:rPr>
      </w:pPr>
      <w:r w:rsidRPr="001F19B8">
        <w:rPr>
          <w:rFonts w:asciiTheme="minorHAnsi" w:hAnsiTheme="minorHAnsi" w:cstheme="minorHAnsi"/>
          <w:b/>
          <w:bCs/>
          <w:sz w:val="24"/>
          <w:szCs w:val="24"/>
        </w:rPr>
        <w:t>RESOLVED</w:t>
      </w:r>
      <w:r w:rsidRPr="001F19B8">
        <w:rPr>
          <w:rFonts w:asciiTheme="minorHAnsi" w:hAnsiTheme="minorHAnsi" w:cstheme="minorHAnsi"/>
          <w:b/>
          <w:bCs/>
          <w:sz w:val="24"/>
          <w:szCs w:val="24"/>
        </w:rPr>
        <w:t>:</w:t>
      </w:r>
      <w:r w:rsidRPr="001F19B8">
        <w:rPr>
          <w:rFonts w:asciiTheme="minorHAnsi" w:hAnsiTheme="minorHAnsi" w:cstheme="minorHAnsi"/>
          <w:sz w:val="24"/>
          <w:szCs w:val="24"/>
        </w:rPr>
        <w:t xml:space="preserve"> That the budget at Appendix 4</w:t>
      </w:r>
      <w:r>
        <w:rPr>
          <w:rFonts w:asciiTheme="minorHAnsi" w:hAnsiTheme="minorHAnsi" w:cstheme="minorHAnsi"/>
          <w:sz w:val="24"/>
          <w:szCs w:val="24"/>
        </w:rPr>
        <w:t xml:space="preserve"> to the Agenda,</w:t>
      </w:r>
      <w:r w:rsidRPr="001F19B8">
        <w:rPr>
          <w:rFonts w:asciiTheme="minorHAnsi" w:hAnsiTheme="minorHAnsi" w:cstheme="minorHAnsi"/>
          <w:sz w:val="24"/>
          <w:szCs w:val="24"/>
        </w:rPr>
        <w:t xml:space="preserve"> showing a precept figure of £370,937</w:t>
      </w:r>
      <w:r>
        <w:rPr>
          <w:rFonts w:asciiTheme="minorHAnsi" w:hAnsiTheme="minorHAnsi" w:cstheme="minorHAnsi"/>
          <w:sz w:val="24"/>
          <w:szCs w:val="24"/>
        </w:rPr>
        <w:t>,</w:t>
      </w:r>
      <w:r w:rsidRPr="001F19B8">
        <w:rPr>
          <w:rFonts w:asciiTheme="minorHAnsi" w:hAnsiTheme="minorHAnsi" w:cstheme="minorHAnsi"/>
          <w:sz w:val="24"/>
          <w:szCs w:val="24"/>
        </w:rPr>
        <w:t xml:space="preserve"> is adopted.</w:t>
      </w:r>
    </w:p>
    <w:p w14:paraId="3EB0FEEE" w14:textId="2181315C" w:rsidR="00103C28" w:rsidRDefault="00933814" w:rsidP="001F18F5">
      <w:pPr>
        <w:pStyle w:val="ListParagraph"/>
        <w:numPr>
          <w:ilvl w:val="0"/>
          <w:numId w:val="12"/>
        </w:numPr>
        <w:ind w:left="0"/>
        <w:contextualSpacing w:val="0"/>
        <w:jc w:val="both"/>
        <w:rPr>
          <w:rFonts w:asciiTheme="minorHAnsi" w:hAnsiTheme="minorHAnsi" w:cstheme="minorHAnsi"/>
          <w:b/>
          <w:sz w:val="24"/>
          <w:szCs w:val="24"/>
          <w:u w:val="single"/>
        </w:rPr>
      </w:pPr>
      <w:r>
        <w:rPr>
          <w:rFonts w:asciiTheme="minorHAnsi" w:hAnsiTheme="minorHAnsi" w:cstheme="minorHAnsi"/>
          <w:b/>
          <w:sz w:val="24"/>
          <w:szCs w:val="24"/>
          <w:u w:val="single"/>
        </w:rPr>
        <w:t xml:space="preserve">RISK ASSESSMENT </w:t>
      </w:r>
    </w:p>
    <w:p w14:paraId="2384AF31" w14:textId="48AECC55" w:rsidR="00933814" w:rsidRPr="00933814" w:rsidRDefault="00933814" w:rsidP="001F19B8">
      <w:pPr>
        <w:pStyle w:val="ListParagraph"/>
        <w:spacing w:after="160"/>
        <w:ind w:left="0"/>
        <w:contextualSpacing w:val="0"/>
        <w:rPr>
          <w:rFonts w:asciiTheme="minorHAnsi" w:hAnsiTheme="minorHAnsi" w:cstheme="minorHAnsi"/>
          <w:b/>
          <w:sz w:val="24"/>
          <w:szCs w:val="24"/>
          <w:u w:val="single"/>
        </w:rPr>
      </w:pPr>
      <w:bookmarkStart w:id="6" w:name="_Hlk93489695"/>
      <w:r w:rsidRPr="00F55828">
        <w:rPr>
          <w:rFonts w:asciiTheme="minorHAnsi" w:hAnsiTheme="minorHAnsi" w:cstheme="minorHAnsi"/>
          <w:b/>
          <w:sz w:val="24"/>
          <w:szCs w:val="24"/>
          <w:u w:val="single"/>
        </w:rPr>
        <w:t>RESOLVED</w:t>
      </w:r>
      <w:r w:rsidRPr="00F55828">
        <w:rPr>
          <w:rFonts w:asciiTheme="minorHAnsi" w:hAnsiTheme="minorHAnsi" w:cstheme="minorHAnsi"/>
          <w:sz w:val="24"/>
          <w:szCs w:val="24"/>
        </w:rPr>
        <w:t>:</w:t>
      </w:r>
      <w:r>
        <w:rPr>
          <w:rFonts w:asciiTheme="minorHAnsi" w:hAnsiTheme="minorHAnsi" w:cstheme="minorHAnsi"/>
          <w:sz w:val="24"/>
          <w:szCs w:val="24"/>
        </w:rPr>
        <w:t xml:space="preserve"> That the </w:t>
      </w:r>
      <w:r w:rsidR="00A16F83">
        <w:rPr>
          <w:rFonts w:asciiTheme="minorHAnsi" w:hAnsiTheme="minorHAnsi" w:cstheme="minorHAnsi"/>
          <w:sz w:val="24"/>
          <w:szCs w:val="24"/>
        </w:rPr>
        <w:t xml:space="preserve">Risk Assessment at Appendix 6 </w:t>
      </w:r>
      <w:r w:rsidR="001F19B8">
        <w:rPr>
          <w:rFonts w:asciiTheme="minorHAnsi" w:hAnsiTheme="minorHAnsi" w:cstheme="minorHAnsi"/>
          <w:sz w:val="24"/>
          <w:szCs w:val="24"/>
        </w:rPr>
        <w:t xml:space="preserve">to the Agenda </w:t>
      </w:r>
      <w:r w:rsidR="00A16F83">
        <w:rPr>
          <w:rFonts w:asciiTheme="minorHAnsi" w:hAnsiTheme="minorHAnsi" w:cstheme="minorHAnsi"/>
          <w:sz w:val="24"/>
          <w:szCs w:val="24"/>
        </w:rPr>
        <w:t>is approved</w:t>
      </w:r>
      <w:r w:rsidR="00944CC6">
        <w:rPr>
          <w:rFonts w:asciiTheme="minorHAnsi" w:hAnsiTheme="minorHAnsi" w:cstheme="minorHAnsi"/>
          <w:sz w:val="24"/>
          <w:szCs w:val="24"/>
        </w:rPr>
        <w:t>.</w:t>
      </w:r>
    </w:p>
    <w:bookmarkEnd w:id="6"/>
    <w:p w14:paraId="4CDEEFD1" w14:textId="6E01B4E6" w:rsidR="00B86B58" w:rsidRPr="00A16F83" w:rsidRDefault="00A16F83" w:rsidP="00812739">
      <w:pPr>
        <w:pStyle w:val="ListParagraph"/>
        <w:numPr>
          <w:ilvl w:val="0"/>
          <w:numId w:val="12"/>
        </w:numPr>
        <w:ind w:left="0"/>
        <w:contextualSpacing w:val="0"/>
        <w:jc w:val="both"/>
        <w:rPr>
          <w:rFonts w:asciiTheme="minorHAnsi" w:hAnsiTheme="minorHAnsi" w:cstheme="minorHAnsi"/>
          <w:bCs/>
          <w:sz w:val="24"/>
          <w:szCs w:val="24"/>
        </w:rPr>
      </w:pPr>
      <w:r w:rsidRPr="00A16F83">
        <w:rPr>
          <w:rFonts w:asciiTheme="minorHAnsi" w:hAnsiTheme="minorHAnsi" w:cstheme="minorHAnsi"/>
          <w:b/>
          <w:sz w:val="24"/>
          <w:szCs w:val="24"/>
          <w:u w:val="single"/>
        </w:rPr>
        <w:t>ASSET REGISTER</w:t>
      </w:r>
      <w:bookmarkStart w:id="7" w:name="_Hlk83371973"/>
    </w:p>
    <w:bookmarkEnd w:id="7"/>
    <w:p w14:paraId="60F447B0" w14:textId="74E1B6C3" w:rsidR="00A16F83" w:rsidRPr="00933814" w:rsidRDefault="00A16F83" w:rsidP="00DF69C5">
      <w:pPr>
        <w:pStyle w:val="ListParagraph"/>
        <w:spacing w:after="160"/>
        <w:ind w:left="0"/>
        <w:contextualSpacing w:val="0"/>
        <w:rPr>
          <w:rFonts w:asciiTheme="minorHAnsi" w:hAnsiTheme="minorHAnsi" w:cstheme="minorHAnsi"/>
          <w:b/>
          <w:sz w:val="24"/>
          <w:szCs w:val="24"/>
          <w:u w:val="single"/>
        </w:rPr>
      </w:pPr>
      <w:r w:rsidRPr="00F55828">
        <w:rPr>
          <w:rFonts w:asciiTheme="minorHAnsi" w:hAnsiTheme="minorHAnsi" w:cstheme="minorHAnsi"/>
          <w:b/>
          <w:sz w:val="24"/>
          <w:szCs w:val="24"/>
          <w:u w:val="single"/>
        </w:rPr>
        <w:t>RESOLVED</w:t>
      </w:r>
      <w:r w:rsidRPr="00F55828">
        <w:rPr>
          <w:rFonts w:asciiTheme="minorHAnsi" w:hAnsiTheme="minorHAnsi" w:cstheme="minorHAnsi"/>
          <w:sz w:val="24"/>
          <w:szCs w:val="24"/>
        </w:rPr>
        <w:t>:</w:t>
      </w:r>
      <w:r>
        <w:rPr>
          <w:rFonts w:asciiTheme="minorHAnsi" w:hAnsiTheme="minorHAnsi" w:cstheme="minorHAnsi"/>
          <w:sz w:val="24"/>
          <w:szCs w:val="24"/>
        </w:rPr>
        <w:t xml:space="preserve"> That the </w:t>
      </w:r>
      <w:r w:rsidR="00795091">
        <w:rPr>
          <w:rFonts w:asciiTheme="minorHAnsi" w:hAnsiTheme="minorHAnsi" w:cstheme="minorHAnsi"/>
          <w:sz w:val="24"/>
          <w:szCs w:val="24"/>
        </w:rPr>
        <w:t xml:space="preserve">Asset Register </w:t>
      </w:r>
      <w:r>
        <w:rPr>
          <w:rFonts w:asciiTheme="minorHAnsi" w:hAnsiTheme="minorHAnsi" w:cstheme="minorHAnsi"/>
          <w:sz w:val="24"/>
          <w:szCs w:val="24"/>
        </w:rPr>
        <w:t xml:space="preserve">at Appendix </w:t>
      </w:r>
      <w:r w:rsidR="00DF69C5">
        <w:rPr>
          <w:rFonts w:asciiTheme="minorHAnsi" w:hAnsiTheme="minorHAnsi" w:cstheme="minorHAnsi"/>
          <w:sz w:val="24"/>
          <w:szCs w:val="24"/>
        </w:rPr>
        <w:t>7 to the Agenda</w:t>
      </w:r>
      <w:r>
        <w:rPr>
          <w:rFonts w:asciiTheme="minorHAnsi" w:hAnsiTheme="minorHAnsi" w:cstheme="minorHAnsi"/>
          <w:sz w:val="24"/>
          <w:szCs w:val="24"/>
        </w:rPr>
        <w:t xml:space="preserve"> is approved</w:t>
      </w:r>
      <w:r w:rsidR="00944CC6">
        <w:rPr>
          <w:rFonts w:asciiTheme="minorHAnsi" w:hAnsiTheme="minorHAnsi" w:cstheme="minorHAnsi"/>
          <w:sz w:val="24"/>
          <w:szCs w:val="24"/>
        </w:rPr>
        <w:t>.</w:t>
      </w:r>
    </w:p>
    <w:p w14:paraId="21BE0BFA" w14:textId="1814D908" w:rsidR="00103C28" w:rsidRDefault="00795091" w:rsidP="001F18F5">
      <w:pPr>
        <w:pStyle w:val="ListParagraph"/>
        <w:numPr>
          <w:ilvl w:val="0"/>
          <w:numId w:val="12"/>
        </w:numPr>
        <w:ind w:left="0"/>
        <w:contextualSpacing w:val="0"/>
        <w:jc w:val="both"/>
        <w:rPr>
          <w:rFonts w:asciiTheme="minorHAnsi" w:hAnsiTheme="minorHAnsi" w:cstheme="minorHAnsi"/>
          <w:b/>
          <w:sz w:val="24"/>
          <w:szCs w:val="24"/>
          <w:u w:val="single"/>
        </w:rPr>
      </w:pPr>
      <w:r>
        <w:rPr>
          <w:rFonts w:asciiTheme="minorHAnsi" w:hAnsiTheme="minorHAnsi" w:cstheme="minorHAnsi"/>
          <w:b/>
          <w:sz w:val="24"/>
          <w:szCs w:val="24"/>
          <w:u w:val="single"/>
        </w:rPr>
        <w:t xml:space="preserve">MEETINGS </w:t>
      </w:r>
      <w:r w:rsidR="00DF69C5">
        <w:rPr>
          <w:rFonts w:asciiTheme="minorHAnsi" w:hAnsiTheme="minorHAnsi" w:cstheme="minorHAnsi"/>
          <w:b/>
          <w:sz w:val="24"/>
          <w:szCs w:val="24"/>
          <w:u w:val="single"/>
        </w:rPr>
        <w:t>CALENDAR</w:t>
      </w:r>
      <w:r>
        <w:rPr>
          <w:rFonts w:asciiTheme="minorHAnsi" w:hAnsiTheme="minorHAnsi" w:cstheme="minorHAnsi"/>
          <w:b/>
          <w:sz w:val="24"/>
          <w:szCs w:val="24"/>
          <w:u w:val="single"/>
        </w:rPr>
        <w:t xml:space="preserve"> </w:t>
      </w:r>
    </w:p>
    <w:p w14:paraId="6FF93D03" w14:textId="122D4789" w:rsidR="00795091" w:rsidRPr="00795091" w:rsidRDefault="00795091" w:rsidP="00A417BF">
      <w:pPr>
        <w:spacing w:after="160"/>
        <w:rPr>
          <w:rFonts w:asciiTheme="minorHAnsi" w:hAnsiTheme="minorHAnsi" w:cstheme="minorHAnsi"/>
          <w:b/>
          <w:sz w:val="24"/>
          <w:szCs w:val="24"/>
          <w:u w:val="single"/>
        </w:rPr>
      </w:pPr>
      <w:bookmarkStart w:id="8" w:name="_Hlk93489987"/>
      <w:r w:rsidRPr="00795091">
        <w:rPr>
          <w:rFonts w:asciiTheme="minorHAnsi" w:hAnsiTheme="minorHAnsi" w:cstheme="minorHAnsi"/>
          <w:b/>
          <w:sz w:val="24"/>
          <w:szCs w:val="24"/>
          <w:u w:val="single"/>
        </w:rPr>
        <w:t>RESOLVED</w:t>
      </w:r>
      <w:r w:rsidRPr="00795091">
        <w:rPr>
          <w:rFonts w:asciiTheme="minorHAnsi" w:hAnsiTheme="minorHAnsi" w:cstheme="minorHAnsi"/>
          <w:sz w:val="24"/>
          <w:szCs w:val="24"/>
        </w:rPr>
        <w:t xml:space="preserve">: That </w:t>
      </w:r>
      <w:bookmarkEnd w:id="8"/>
      <w:r w:rsidRPr="00795091">
        <w:rPr>
          <w:rFonts w:asciiTheme="minorHAnsi" w:hAnsiTheme="minorHAnsi" w:cstheme="minorHAnsi"/>
          <w:sz w:val="24"/>
          <w:szCs w:val="24"/>
        </w:rPr>
        <w:t xml:space="preserve">the </w:t>
      </w:r>
      <w:r>
        <w:rPr>
          <w:rFonts w:asciiTheme="minorHAnsi" w:hAnsiTheme="minorHAnsi" w:cstheme="minorHAnsi"/>
          <w:sz w:val="24"/>
          <w:szCs w:val="24"/>
        </w:rPr>
        <w:t>Meetings Calendar at Appendix 8</w:t>
      </w:r>
      <w:r w:rsidR="00DF69C5">
        <w:rPr>
          <w:rFonts w:asciiTheme="minorHAnsi" w:hAnsiTheme="minorHAnsi" w:cstheme="minorHAnsi"/>
          <w:sz w:val="24"/>
          <w:szCs w:val="24"/>
        </w:rPr>
        <w:t xml:space="preserve"> to the Agenda</w:t>
      </w:r>
      <w:r>
        <w:rPr>
          <w:rFonts w:asciiTheme="minorHAnsi" w:hAnsiTheme="minorHAnsi" w:cstheme="minorHAnsi"/>
          <w:sz w:val="24"/>
          <w:szCs w:val="24"/>
        </w:rPr>
        <w:t xml:space="preserve"> is agreed</w:t>
      </w:r>
      <w:r w:rsidR="00944CC6">
        <w:rPr>
          <w:rFonts w:asciiTheme="minorHAnsi" w:hAnsiTheme="minorHAnsi" w:cstheme="minorHAnsi"/>
          <w:sz w:val="24"/>
          <w:szCs w:val="24"/>
        </w:rPr>
        <w:t>.</w:t>
      </w:r>
      <w:r>
        <w:rPr>
          <w:rFonts w:asciiTheme="minorHAnsi" w:hAnsiTheme="minorHAnsi" w:cstheme="minorHAnsi"/>
          <w:sz w:val="24"/>
          <w:szCs w:val="24"/>
        </w:rPr>
        <w:t xml:space="preserve"> </w:t>
      </w:r>
    </w:p>
    <w:p w14:paraId="6A2D9A8A" w14:textId="62474CB9" w:rsidR="00103C28" w:rsidRDefault="00795091" w:rsidP="001F18F5">
      <w:pPr>
        <w:pStyle w:val="ListParagraph"/>
        <w:numPr>
          <w:ilvl w:val="0"/>
          <w:numId w:val="12"/>
        </w:numPr>
        <w:ind w:left="0"/>
        <w:contextualSpacing w:val="0"/>
        <w:jc w:val="both"/>
        <w:rPr>
          <w:rFonts w:asciiTheme="minorHAnsi" w:hAnsiTheme="minorHAnsi" w:cstheme="minorHAnsi"/>
          <w:b/>
          <w:sz w:val="24"/>
          <w:szCs w:val="24"/>
          <w:u w:val="single"/>
        </w:rPr>
      </w:pPr>
      <w:r>
        <w:rPr>
          <w:rFonts w:asciiTheme="minorHAnsi" w:hAnsiTheme="minorHAnsi" w:cstheme="minorHAnsi"/>
          <w:b/>
          <w:sz w:val="24"/>
          <w:szCs w:val="24"/>
          <w:u w:val="single"/>
        </w:rPr>
        <w:t xml:space="preserve">INSTALLATION OF SOLAR PANELS – PUBLIC TOILETS </w:t>
      </w:r>
    </w:p>
    <w:p w14:paraId="3D2A6301" w14:textId="77777777" w:rsidR="00A9106E" w:rsidRDefault="00A417BF" w:rsidP="00944CC6">
      <w:pPr>
        <w:spacing w:after="120"/>
        <w:jc w:val="both"/>
        <w:rPr>
          <w:rFonts w:asciiTheme="minorHAnsi" w:hAnsiTheme="minorHAnsi" w:cstheme="minorHAnsi"/>
          <w:sz w:val="24"/>
          <w:szCs w:val="24"/>
        </w:rPr>
      </w:pPr>
      <w:r>
        <w:rPr>
          <w:rFonts w:asciiTheme="minorHAnsi" w:hAnsiTheme="minorHAnsi" w:cstheme="minorHAnsi"/>
          <w:sz w:val="24"/>
          <w:szCs w:val="24"/>
        </w:rPr>
        <w:t>Cllr Lloyd</w:t>
      </w:r>
      <w:r w:rsidR="004A1CB4">
        <w:rPr>
          <w:rFonts w:asciiTheme="minorHAnsi" w:hAnsiTheme="minorHAnsi" w:cstheme="minorHAnsi"/>
          <w:sz w:val="24"/>
          <w:szCs w:val="24"/>
        </w:rPr>
        <w:t xml:space="preserve"> reminded the Council that this project was budgeted for in the last budget</w:t>
      </w:r>
      <w:r w:rsidR="006E794B">
        <w:rPr>
          <w:rFonts w:asciiTheme="minorHAnsi" w:hAnsiTheme="minorHAnsi" w:cstheme="minorHAnsi"/>
          <w:sz w:val="24"/>
          <w:szCs w:val="24"/>
        </w:rPr>
        <w:t xml:space="preserve">, the initiative arose out of the Climate Emergency the Council declared in 2019. The Town Hall uses no fossil fuels and is on renewable tariffs but we can’t control where the Christmas Lights electricity comes from so the hope is that the electricity generated by the solar panels will cover that. The idea was not financial return, more about offsetting the lights and setting an example to the community. When asked if we could do something with any surplus generated, Cllr Lloyd confirmed that we could sign up to the Smart Energy Guarantee. </w:t>
      </w:r>
    </w:p>
    <w:p w14:paraId="0FCBE91D" w14:textId="4EF3CAA6" w:rsidR="00A9106E" w:rsidRDefault="00A9106E" w:rsidP="00944CC6">
      <w:pPr>
        <w:spacing w:after="120"/>
        <w:jc w:val="both"/>
        <w:rPr>
          <w:rFonts w:asciiTheme="minorHAnsi" w:hAnsiTheme="minorHAnsi" w:cstheme="minorHAnsi"/>
          <w:sz w:val="24"/>
          <w:szCs w:val="24"/>
        </w:rPr>
      </w:pPr>
      <w:r>
        <w:rPr>
          <w:rFonts w:asciiTheme="minorHAnsi" w:hAnsiTheme="minorHAnsi" w:cstheme="minorHAnsi"/>
          <w:sz w:val="24"/>
          <w:szCs w:val="24"/>
        </w:rPr>
        <w:t>Cllr Arrick arrived at the meeting.</w:t>
      </w:r>
    </w:p>
    <w:p w14:paraId="64573291" w14:textId="6A188718" w:rsidR="00A417BF" w:rsidRDefault="006E794B" w:rsidP="00A417BF">
      <w:pPr>
        <w:jc w:val="both"/>
        <w:rPr>
          <w:rFonts w:asciiTheme="minorHAnsi" w:hAnsiTheme="minorHAnsi" w:cstheme="minorHAnsi"/>
          <w:sz w:val="24"/>
          <w:szCs w:val="24"/>
        </w:rPr>
      </w:pPr>
      <w:r>
        <w:rPr>
          <w:rFonts w:asciiTheme="minorHAnsi" w:hAnsiTheme="minorHAnsi" w:cstheme="minorHAnsi"/>
          <w:sz w:val="24"/>
          <w:szCs w:val="24"/>
        </w:rPr>
        <w:t>The Mayor raised the issue of potential glare in the Town, Cllr Lloyd agreed to address this before installation.</w:t>
      </w:r>
    </w:p>
    <w:p w14:paraId="4A0390AA" w14:textId="77777777" w:rsidR="00944CC6" w:rsidRPr="00A417BF" w:rsidRDefault="00944CC6" w:rsidP="00A417BF">
      <w:pPr>
        <w:jc w:val="both"/>
        <w:rPr>
          <w:rFonts w:asciiTheme="minorHAnsi" w:hAnsiTheme="minorHAnsi" w:cstheme="minorHAnsi"/>
          <w:sz w:val="24"/>
          <w:szCs w:val="24"/>
        </w:rPr>
      </w:pPr>
    </w:p>
    <w:p w14:paraId="23F55C88" w14:textId="4220ABBC" w:rsidR="00AA405E" w:rsidRPr="00AA405E" w:rsidRDefault="00795091" w:rsidP="00944CC6">
      <w:pPr>
        <w:spacing w:after="160"/>
        <w:jc w:val="both"/>
        <w:rPr>
          <w:rFonts w:asciiTheme="minorHAnsi" w:hAnsiTheme="minorHAnsi" w:cstheme="minorHAnsi"/>
          <w:b/>
          <w:sz w:val="24"/>
          <w:szCs w:val="24"/>
          <w:u w:val="single"/>
        </w:rPr>
      </w:pPr>
      <w:bookmarkStart w:id="9" w:name="_Hlk93490276"/>
      <w:r w:rsidRPr="00795091">
        <w:rPr>
          <w:rFonts w:asciiTheme="minorHAnsi" w:hAnsiTheme="minorHAnsi" w:cstheme="minorHAnsi"/>
          <w:b/>
          <w:sz w:val="24"/>
          <w:szCs w:val="24"/>
          <w:u w:val="single"/>
        </w:rPr>
        <w:t>RESOLVED</w:t>
      </w:r>
      <w:bookmarkEnd w:id="9"/>
      <w:r w:rsidRPr="00795091">
        <w:rPr>
          <w:rFonts w:asciiTheme="minorHAnsi" w:hAnsiTheme="minorHAnsi" w:cstheme="minorHAnsi"/>
          <w:sz w:val="24"/>
          <w:szCs w:val="24"/>
        </w:rPr>
        <w:t xml:space="preserve">: </w:t>
      </w:r>
      <w:r w:rsidR="00733350">
        <w:rPr>
          <w:rFonts w:asciiTheme="minorHAnsi" w:hAnsiTheme="minorHAnsi" w:cstheme="minorHAnsi"/>
          <w:sz w:val="24"/>
          <w:szCs w:val="24"/>
        </w:rPr>
        <w:t>That the Clerk is authorised to proceed with the installation of Solar panels by GGRS so long as it does not exceed the amount budgeted.</w:t>
      </w:r>
    </w:p>
    <w:p w14:paraId="68455A07" w14:textId="2E7A2742" w:rsidR="006D56F7" w:rsidRPr="00F55828" w:rsidRDefault="006D56F7" w:rsidP="001F18F5">
      <w:pPr>
        <w:pStyle w:val="ListParagraph"/>
        <w:numPr>
          <w:ilvl w:val="0"/>
          <w:numId w:val="12"/>
        </w:numPr>
        <w:ind w:left="0"/>
        <w:contextualSpacing w:val="0"/>
        <w:jc w:val="both"/>
        <w:rPr>
          <w:rFonts w:asciiTheme="minorHAnsi" w:hAnsiTheme="minorHAnsi" w:cstheme="minorHAnsi"/>
          <w:b/>
          <w:sz w:val="24"/>
          <w:szCs w:val="24"/>
          <w:u w:val="single"/>
        </w:rPr>
      </w:pPr>
      <w:bookmarkStart w:id="10" w:name="_Hlk93490214"/>
      <w:r w:rsidRPr="00F55828">
        <w:rPr>
          <w:rFonts w:asciiTheme="minorHAnsi" w:hAnsiTheme="minorHAnsi" w:cstheme="minorHAnsi"/>
          <w:b/>
          <w:sz w:val="24"/>
          <w:szCs w:val="24"/>
          <w:u w:val="single"/>
        </w:rPr>
        <w:t>MINUTES OF COM</w:t>
      </w:r>
      <w:bookmarkStart w:id="11" w:name="_Hlk93490249"/>
      <w:r w:rsidRPr="00F55828">
        <w:rPr>
          <w:rFonts w:asciiTheme="minorHAnsi" w:hAnsiTheme="minorHAnsi" w:cstheme="minorHAnsi"/>
          <w:b/>
          <w:sz w:val="24"/>
          <w:szCs w:val="24"/>
          <w:u w:val="single"/>
        </w:rPr>
        <w:t>MITT</w:t>
      </w:r>
      <w:bookmarkEnd w:id="11"/>
      <w:r w:rsidRPr="00F55828">
        <w:rPr>
          <w:rFonts w:asciiTheme="minorHAnsi" w:hAnsiTheme="minorHAnsi" w:cstheme="minorHAnsi"/>
          <w:b/>
          <w:sz w:val="24"/>
          <w:szCs w:val="24"/>
          <w:u w:val="single"/>
        </w:rPr>
        <w:t xml:space="preserve">EE MEETINGS </w:t>
      </w:r>
    </w:p>
    <w:p w14:paraId="43E8AD2A" w14:textId="0707DB5E" w:rsidR="00A90352" w:rsidRDefault="00966615" w:rsidP="00FA1370">
      <w:pPr>
        <w:spacing w:after="160"/>
        <w:jc w:val="both"/>
        <w:rPr>
          <w:rFonts w:asciiTheme="minorHAnsi" w:hAnsiTheme="minorHAnsi" w:cstheme="minorHAnsi"/>
          <w:sz w:val="24"/>
          <w:szCs w:val="24"/>
        </w:rPr>
      </w:pPr>
      <w:bookmarkStart w:id="12" w:name="_Hlk30754088"/>
      <w:bookmarkStart w:id="13" w:name="_Hlk77595294"/>
      <w:bookmarkEnd w:id="10"/>
      <w:r w:rsidRPr="00F55828">
        <w:rPr>
          <w:rFonts w:asciiTheme="minorHAnsi" w:hAnsiTheme="minorHAnsi" w:cstheme="minorHAnsi"/>
          <w:b/>
          <w:sz w:val="24"/>
          <w:szCs w:val="24"/>
          <w:u w:val="single"/>
        </w:rPr>
        <w:t>RESOLVED:</w:t>
      </w:r>
      <w:r w:rsidRPr="00F55828">
        <w:rPr>
          <w:rFonts w:asciiTheme="minorHAnsi" w:hAnsiTheme="minorHAnsi" w:cstheme="minorHAnsi"/>
          <w:sz w:val="24"/>
          <w:szCs w:val="24"/>
        </w:rPr>
        <w:t xml:space="preserve"> </w:t>
      </w:r>
      <w:bookmarkEnd w:id="12"/>
      <w:bookmarkEnd w:id="13"/>
      <w:r w:rsidR="00651CD9">
        <w:rPr>
          <w:rFonts w:asciiTheme="minorHAnsi" w:hAnsiTheme="minorHAnsi" w:cstheme="minorHAnsi"/>
          <w:sz w:val="24"/>
          <w:szCs w:val="24"/>
        </w:rPr>
        <w:t>T</w:t>
      </w:r>
      <w:r w:rsidR="00A90352" w:rsidRPr="00F55828">
        <w:rPr>
          <w:rFonts w:asciiTheme="minorHAnsi" w:hAnsiTheme="minorHAnsi" w:cstheme="minorHAnsi"/>
          <w:sz w:val="24"/>
          <w:szCs w:val="24"/>
        </w:rPr>
        <w:t>he minutes of those meetings and any recommendations therein, not already made under delegated authority</w:t>
      </w:r>
      <w:bookmarkStart w:id="14" w:name="_Hlk88215252"/>
      <w:r w:rsidR="00A90352" w:rsidRPr="00F55828">
        <w:rPr>
          <w:rFonts w:asciiTheme="minorHAnsi" w:hAnsiTheme="minorHAnsi" w:cstheme="minorHAnsi"/>
          <w:sz w:val="24"/>
          <w:szCs w:val="24"/>
        </w:rPr>
        <w:t xml:space="preserve">, be </w:t>
      </w:r>
      <w:bookmarkEnd w:id="14"/>
      <w:r w:rsidR="00A90352" w:rsidRPr="00F55828">
        <w:rPr>
          <w:rFonts w:asciiTheme="minorHAnsi" w:hAnsiTheme="minorHAnsi" w:cstheme="minorHAnsi"/>
          <w:sz w:val="24"/>
          <w:szCs w:val="24"/>
        </w:rPr>
        <w:t>adopted:</w:t>
      </w:r>
    </w:p>
    <w:p w14:paraId="2896794B" w14:textId="2E28CEE2" w:rsidR="00960EA8" w:rsidRPr="00532701" w:rsidRDefault="00960EA8" w:rsidP="00960EA8">
      <w:pPr>
        <w:pStyle w:val="ListParagraph"/>
        <w:numPr>
          <w:ilvl w:val="0"/>
          <w:numId w:val="2"/>
        </w:numPr>
        <w:spacing w:after="80"/>
        <w:ind w:left="567" w:right="-591" w:hanging="567"/>
        <w:contextualSpacing w:val="0"/>
        <w:jc w:val="both"/>
        <w:rPr>
          <w:rFonts w:asciiTheme="minorHAnsi" w:hAnsiTheme="minorHAnsi" w:cstheme="minorHAnsi"/>
          <w:sz w:val="24"/>
          <w:szCs w:val="24"/>
        </w:rPr>
      </w:pPr>
      <w:r w:rsidRPr="00532701">
        <w:rPr>
          <w:rFonts w:asciiTheme="minorHAnsi" w:hAnsiTheme="minorHAnsi" w:cstheme="minorHAnsi"/>
          <w:sz w:val="24"/>
          <w:szCs w:val="24"/>
        </w:rPr>
        <w:t xml:space="preserve">Planning </w:t>
      </w:r>
      <w:r w:rsidR="00733350" w:rsidRPr="00532701">
        <w:rPr>
          <w:rFonts w:asciiTheme="minorHAnsi" w:hAnsiTheme="minorHAnsi" w:cstheme="minorHAnsi"/>
          <w:sz w:val="24"/>
          <w:szCs w:val="24"/>
        </w:rPr>
        <w:t>2nd December/6th January</w:t>
      </w:r>
    </w:p>
    <w:p w14:paraId="2FB7FFB9" w14:textId="75B46CDE" w:rsidR="00960EA8" w:rsidRPr="00532701" w:rsidRDefault="00733350" w:rsidP="00960EA8">
      <w:pPr>
        <w:pStyle w:val="ListParagraph"/>
        <w:numPr>
          <w:ilvl w:val="0"/>
          <w:numId w:val="2"/>
        </w:numPr>
        <w:spacing w:after="80"/>
        <w:ind w:left="567" w:right="-591" w:hanging="567"/>
        <w:contextualSpacing w:val="0"/>
        <w:jc w:val="both"/>
        <w:rPr>
          <w:rFonts w:asciiTheme="minorHAnsi" w:hAnsiTheme="minorHAnsi" w:cstheme="minorHAnsi"/>
          <w:sz w:val="24"/>
          <w:szCs w:val="24"/>
        </w:rPr>
      </w:pPr>
      <w:r w:rsidRPr="00532701">
        <w:rPr>
          <w:rFonts w:asciiTheme="minorHAnsi" w:hAnsiTheme="minorHAnsi" w:cstheme="minorHAnsi"/>
          <w:sz w:val="24"/>
          <w:szCs w:val="24"/>
        </w:rPr>
        <w:t>Staffing 3rd December</w:t>
      </w:r>
    </w:p>
    <w:p w14:paraId="40DA2F01" w14:textId="43E8D430" w:rsidR="00960EA8" w:rsidRPr="00532701" w:rsidRDefault="00733350" w:rsidP="00960EA8">
      <w:pPr>
        <w:pStyle w:val="ListParagraph"/>
        <w:numPr>
          <w:ilvl w:val="0"/>
          <w:numId w:val="2"/>
        </w:numPr>
        <w:spacing w:after="80"/>
        <w:ind w:left="567" w:right="-591" w:hanging="567"/>
        <w:contextualSpacing w:val="0"/>
        <w:jc w:val="both"/>
        <w:rPr>
          <w:rFonts w:asciiTheme="minorHAnsi" w:hAnsiTheme="minorHAnsi" w:cstheme="minorHAnsi"/>
          <w:sz w:val="24"/>
          <w:szCs w:val="24"/>
        </w:rPr>
      </w:pPr>
      <w:r w:rsidRPr="00532701">
        <w:rPr>
          <w:rFonts w:asciiTheme="minorHAnsi" w:hAnsiTheme="minorHAnsi" w:cstheme="minorHAnsi"/>
          <w:sz w:val="24"/>
          <w:szCs w:val="24"/>
        </w:rPr>
        <w:t>Amenities 9th December</w:t>
      </w:r>
      <w:r w:rsidR="00960EA8" w:rsidRPr="00532701">
        <w:rPr>
          <w:rFonts w:asciiTheme="minorHAnsi" w:hAnsiTheme="minorHAnsi" w:cstheme="minorHAnsi"/>
          <w:sz w:val="24"/>
          <w:szCs w:val="24"/>
        </w:rPr>
        <w:t xml:space="preserve"> </w:t>
      </w:r>
    </w:p>
    <w:p w14:paraId="0D4A0831" w14:textId="2A766E16" w:rsidR="00960EA8" w:rsidRPr="00532701" w:rsidRDefault="00733350" w:rsidP="00960EA8">
      <w:pPr>
        <w:pStyle w:val="ListParagraph"/>
        <w:numPr>
          <w:ilvl w:val="0"/>
          <w:numId w:val="2"/>
        </w:numPr>
        <w:spacing w:after="80"/>
        <w:ind w:left="567" w:right="-591" w:hanging="567"/>
        <w:contextualSpacing w:val="0"/>
        <w:jc w:val="both"/>
        <w:rPr>
          <w:rFonts w:asciiTheme="minorHAnsi" w:hAnsiTheme="minorHAnsi" w:cstheme="minorHAnsi"/>
          <w:sz w:val="24"/>
          <w:szCs w:val="24"/>
        </w:rPr>
      </w:pPr>
      <w:r w:rsidRPr="00532701">
        <w:rPr>
          <w:rFonts w:asciiTheme="minorHAnsi" w:hAnsiTheme="minorHAnsi" w:cstheme="minorHAnsi"/>
          <w:sz w:val="24"/>
          <w:szCs w:val="24"/>
        </w:rPr>
        <w:t xml:space="preserve">Grants 10th January </w:t>
      </w:r>
    </w:p>
    <w:p w14:paraId="3D2FCF0A" w14:textId="038246AB" w:rsidR="009B5A23" w:rsidRDefault="00733350" w:rsidP="00733350">
      <w:pPr>
        <w:pStyle w:val="ListParagraph"/>
        <w:numPr>
          <w:ilvl w:val="0"/>
          <w:numId w:val="2"/>
        </w:numPr>
        <w:spacing w:after="80"/>
        <w:ind w:left="567" w:right="-591" w:hanging="567"/>
        <w:contextualSpacing w:val="0"/>
        <w:jc w:val="both"/>
        <w:rPr>
          <w:rFonts w:asciiTheme="minorHAnsi" w:hAnsiTheme="minorHAnsi" w:cstheme="minorHAnsi"/>
          <w:sz w:val="24"/>
          <w:szCs w:val="24"/>
        </w:rPr>
      </w:pPr>
      <w:r w:rsidRPr="00532701">
        <w:rPr>
          <w:rFonts w:asciiTheme="minorHAnsi" w:hAnsiTheme="minorHAnsi" w:cstheme="minorHAnsi"/>
          <w:sz w:val="24"/>
          <w:szCs w:val="24"/>
        </w:rPr>
        <w:t xml:space="preserve">Infrastructure and CIL 6th January </w:t>
      </w:r>
    </w:p>
    <w:p w14:paraId="052AA26B" w14:textId="77777777" w:rsidR="00944CC6" w:rsidRPr="00944CC6" w:rsidRDefault="00944CC6" w:rsidP="00944CC6">
      <w:pPr>
        <w:spacing w:after="80"/>
        <w:ind w:right="-591"/>
        <w:jc w:val="both"/>
        <w:rPr>
          <w:rFonts w:asciiTheme="minorHAnsi" w:hAnsiTheme="minorHAnsi" w:cstheme="minorHAnsi"/>
          <w:sz w:val="24"/>
          <w:szCs w:val="24"/>
        </w:rPr>
      </w:pPr>
    </w:p>
    <w:p w14:paraId="45E60C2E" w14:textId="0E4261B2" w:rsidR="00733350" w:rsidRPr="00B6183A" w:rsidRDefault="00733350" w:rsidP="006C1691">
      <w:pPr>
        <w:pStyle w:val="ListParagraph"/>
        <w:numPr>
          <w:ilvl w:val="0"/>
          <w:numId w:val="12"/>
        </w:numPr>
        <w:ind w:left="0" w:right="-590"/>
        <w:contextualSpacing w:val="0"/>
        <w:jc w:val="both"/>
        <w:rPr>
          <w:rFonts w:asciiTheme="minorHAnsi" w:hAnsiTheme="minorHAnsi" w:cstheme="minorHAnsi"/>
          <w:sz w:val="24"/>
          <w:szCs w:val="24"/>
        </w:rPr>
      </w:pPr>
      <w:r>
        <w:rPr>
          <w:rFonts w:asciiTheme="minorHAnsi" w:hAnsiTheme="minorHAnsi" w:cstheme="minorHAnsi"/>
          <w:b/>
          <w:sz w:val="24"/>
          <w:szCs w:val="24"/>
          <w:u w:val="single"/>
        </w:rPr>
        <w:lastRenderedPageBreak/>
        <w:t>AONB B</w:t>
      </w:r>
      <w:bookmarkStart w:id="15" w:name="_Hlk93490331"/>
      <w:r>
        <w:rPr>
          <w:rFonts w:asciiTheme="minorHAnsi" w:hAnsiTheme="minorHAnsi" w:cstheme="minorHAnsi"/>
          <w:b/>
          <w:sz w:val="24"/>
          <w:szCs w:val="24"/>
          <w:u w:val="single"/>
        </w:rPr>
        <w:t>OU</w:t>
      </w:r>
      <w:bookmarkEnd w:id="15"/>
      <w:r>
        <w:rPr>
          <w:rFonts w:asciiTheme="minorHAnsi" w:hAnsiTheme="minorHAnsi" w:cstheme="minorHAnsi"/>
          <w:b/>
          <w:sz w:val="24"/>
          <w:szCs w:val="24"/>
          <w:u w:val="single"/>
        </w:rPr>
        <w:t>NDARY REVIEW</w:t>
      </w:r>
    </w:p>
    <w:p w14:paraId="23AA9F17" w14:textId="092B6660" w:rsidR="00B6183A" w:rsidRPr="00733350" w:rsidRDefault="00B6183A" w:rsidP="00B6183A">
      <w:pPr>
        <w:jc w:val="both"/>
        <w:rPr>
          <w:rFonts w:asciiTheme="minorHAnsi" w:hAnsiTheme="minorHAnsi" w:cstheme="minorHAnsi"/>
          <w:sz w:val="24"/>
          <w:szCs w:val="24"/>
        </w:rPr>
      </w:pPr>
      <w:r>
        <w:rPr>
          <w:rFonts w:asciiTheme="minorHAnsi" w:hAnsiTheme="minorHAnsi" w:cstheme="minorHAnsi"/>
          <w:sz w:val="24"/>
          <w:szCs w:val="24"/>
        </w:rPr>
        <w:t>The Mayor asked for volunteers to form the working party. Cllr Dullaway noted that the deadline for responses is 31</w:t>
      </w:r>
      <w:r w:rsidRPr="00B6183A">
        <w:rPr>
          <w:rFonts w:asciiTheme="minorHAnsi" w:hAnsiTheme="minorHAnsi" w:cstheme="minorHAnsi"/>
          <w:sz w:val="24"/>
          <w:szCs w:val="24"/>
          <w:vertAlign w:val="superscript"/>
        </w:rPr>
        <w:t>st</w:t>
      </w:r>
      <w:r>
        <w:rPr>
          <w:rFonts w:asciiTheme="minorHAnsi" w:hAnsiTheme="minorHAnsi" w:cstheme="minorHAnsi"/>
          <w:sz w:val="24"/>
          <w:szCs w:val="24"/>
        </w:rPr>
        <w:t xml:space="preserve"> January.</w:t>
      </w:r>
    </w:p>
    <w:p w14:paraId="256E1B3A" w14:textId="66847369" w:rsidR="00733350" w:rsidRPr="007F57EE" w:rsidRDefault="00733350" w:rsidP="00532701">
      <w:pPr>
        <w:spacing w:after="80"/>
        <w:ind w:right="-24"/>
        <w:jc w:val="both"/>
        <w:rPr>
          <w:rFonts w:asciiTheme="minorHAnsi" w:hAnsiTheme="minorHAnsi" w:cstheme="minorHAnsi"/>
          <w:sz w:val="24"/>
          <w:szCs w:val="24"/>
        </w:rPr>
      </w:pPr>
      <w:bookmarkStart w:id="16" w:name="_Hlk93490363"/>
      <w:r w:rsidRPr="00795091">
        <w:rPr>
          <w:rFonts w:asciiTheme="minorHAnsi" w:hAnsiTheme="minorHAnsi" w:cstheme="minorHAnsi"/>
          <w:b/>
          <w:sz w:val="24"/>
          <w:szCs w:val="24"/>
          <w:u w:val="single"/>
        </w:rPr>
        <w:t>RESOLVED</w:t>
      </w:r>
      <w:r w:rsidR="00532701">
        <w:rPr>
          <w:rFonts w:asciiTheme="minorHAnsi" w:hAnsiTheme="minorHAnsi" w:cstheme="minorHAnsi"/>
          <w:b/>
          <w:sz w:val="24"/>
          <w:szCs w:val="24"/>
          <w:u w:val="single"/>
        </w:rPr>
        <w:t xml:space="preserve">: </w:t>
      </w:r>
      <w:r w:rsidR="00532701" w:rsidRPr="00532701">
        <w:rPr>
          <w:rFonts w:asciiTheme="minorHAnsi" w:hAnsiTheme="minorHAnsi" w:cstheme="minorHAnsi"/>
          <w:bCs/>
          <w:sz w:val="24"/>
          <w:szCs w:val="24"/>
        </w:rPr>
        <w:t xml:space="preserve">That a working party </w:t>
      </w:r>
      <w:r w:rsidR="00B6183A">
        <w:rPr>
          <w:rFonts w:asciiTheme="minorHAnsi" w:hAnsiTheme="minorHAnsi" w:cstheme="minorHAnsi"/>
          <w:bCs/>
          <w:sz w:val="24"/>
          <w:szCs w:val="24"/>
        </w:rPr>
        <w:t xml:space="preserve">consisting of Cllrs Dullaway, Matthes, Lloyd, Ellis, Round and Whitby </w:t>
      </w:r>
      <w:r w:rsidR="00532701" w:rsidRPr="00532701">
        <w:rPr>
          <w:rFonts w:asciiTheme="minorHAnsi" w:hAnsiTheme="minorHAnsi" w:cstheme="minorHAnsi"/>
          <w:bCs/>
          <w:sz w:val="24"/>
          <w:szCs w:val="24"/>
        </w:rPr>
        <w:t xml:space="preserve">be set up to formulate a response to the consultation. The Town Clerk is </w:t>
      </w:r>
      <w:r w:rsidR="00532701" w:rsidRPr="007F57EE">
        <w:rPr>
          <w:rFonts w:asciiTheme="minorHAnsi" w:hAnsiTheme="minorHAnsi" w:cstheme="minorHAnsi"/>
          <w:sz w:val="24"/>
          <w:szCs w:val="24"/>
        </w:rPr>
        <w:t>delegated to submit Council’s response after meeting with working party.</w:t>
      </w:r>
      <w:r w:rsidR="00532701" w:rsidRPr="007F57EE">
        <w:rPr>
          <w:rFonts w:asciiTheme="minorHAnsi" w:hAnsiTheme="minorHAnsi" w:cstheme="minorHAnsi"/>
          <w:sz w:val="24"/>
          <w:szCs w:val="24"/>
        </w:rPr>
        <w:tab/>
      </w:r>
    </w:p>
    <w:bookmarkEnd w:id="16"/>
    <w:p w14:paraId="2A6F117E" w14:textId="1C462C9D" w:rsidR="00733350" w:rsidRPr="00532701" w:rsidRDefault="00532701" w:rsidP="00B15C11">
      <w:pPr>
        <w:pStyle w:val="ListParagraph"/>
        <w:numPr>
          <w:ilvl w:val="0"/>
          <w:numId w:val="12"/>
        </w:numPr>
        <w:ind w:left="0" w:right="-590"/>
        <w:contextualSpacing w:val="0"/>
        <w:jc w:val="both"/>
        <w:rPr>
          <w:rFonts w:asciiTheme="minorHAnsi" w:hAnsiTheme="minorHAnsi" w:cstheme="minorHAnsi"/>
          <w:sz w:val="24"/>
          <w:szCs w:val="24"/>
        </w:rPr>
      </w:pPr>
      <w:r>
        <w:rPr>
          <w:rFonts w:asciiTheme="minorHAnsi" w:hAnsiTheme="minorHAnsi" w:cstheme="minorHAnsi"/>
          <w:b/>
          <w:sz w:val="24"/>
          <w:szCs w:val="24"/>
          <w:u w:val="single"/>
        </w:rPr>
        <w:t xml:space="preserve">HASLEWEY GRANT – CHANGE OF USE </w:t>
      </w:r>
    </w:p>
    <w:p w14:paraId="4B2A35E9" w14:textId="0F2E921A" w:rsidR="00532701" w:rsidRDefault="00B15C11" w:rsidP="00B15C11">
      <w:pPr>
        <w:ind w:right="-23"/>
        <w:jc w:val="both"/>
        <w:rPr>
          <w:rFonts w:asciiTheme="minorHAnsi" w:hAnsiTheme="minorHAnsi" w:cstheme="minorHAnsi"/>
          <w:sz w:val="24"/>
          <w:szCs w:val="24"/>
        </w:rPr>
      </w:pPr>
      <w:r>
        <w:rPr>
          <w:rFonts w:asciiTheme="minorHAnsi" w:hAnsiTheme="minorHAnsi" w:cstheme="minorHAnsi"/>
          <w:sz w:val="24"/>
          <w:szCs w:val="24"/>
        </w:rPr>
        <w:t>Whilst the Council broadly supported the £1000 being used for the ‘Talk to Me’ project it was felt that not enough information had been given about exactly what the money was going to be spent on.</w:t>
      </w:r>
    </w:p>
    <w:p w14:paraId="08A7A193" w14:textId="3B3B7CFF" w:rsidR="00B15C11" w:rsidRPr="00532701" w:rsidRDefault="00B15C11" w:rsidP="00B15C11">
      <w:pPr>
        <w:spacing w:after="80"/>
        <w:ind w:right="-24"/>
        <w:jc w:val="both"/>
        <w:rPr>
          <w:rFonts w:asciiTheme="minorHAnsi" w:hAnsiTheme="minorHAnsi" w:cstheme="minorHAnsi"/>
          <w:sz w:val="24"/>
          <w:szCs w:val="24"/>
        </w:rPr>
      </w:pPr>
      <w:r w:rsidRPr="00B15C11">
        <w:rPr>
          <w:rFonts w:asciiTheme="minorHAnsi" w:hAnsiTheme="minorHAnsi" w:cstheme="minorHAnsi"/>
          <w:b/>
          <w:bCs/>
          <w:sz w:val="24"/>
          <w:szCs w:val="24"/>
          <w:u w:val="single"/>
        </w:rPr>
        <w:t>RESOLVED</w:t>
      </w:r>
      <w:r>
        <w:rPr>
          <w:rFonts w:asciiTheme="minorHAnsi" w:hAnsiTheme="minorHAnsi" w:cstheme="minorHAnsi"/>
          <w:sz w:val="24"/>
          <w:szCs w:val="24"/>
        </w:rPr>
        <w:t>: That the Mayor, Chair of Grants and Town Clerk are delegated to make an award up to £1000 once clarification on how the money is going to be spent is received.</w:t>
      </w:r>
    </w:p>
    <w:p w14:paraId="105C09B6" w14:textId="27941A78" w:rsidR="00733350" w:rsidRPr="00B15C11" w:rsidRDefault="00532701" w:rsidP="006C1691">
      <w:pPr>
        <w:pStyle w:val="ListParagraph"/>
        <w:numPr>
          <w:ilvl w:val="0"/>
          <w:numId w:val="12"/>
        </w:numPr>
        <w:ind w:left="0" w:right="-590"/>
        <w:jc w:val="both"/>
        <w:rPr>
          <w:rFonts w:asciiTheme="minorHAnsi" w:hAnsiTheme="minorHAnsi" w:cstheme="minorHAnsi"/>
          <w:sz w:val="24"/>
          <w:szCs w:val="24"/>
        </w:rPr>
      </w:pPr>
      <w:r>
        <w:rPr>
          <w:rFonts w:asciiTheme="minorHAnsi" w:hAnsiTheme="minorHAnsi" w:cstheme="minorHAnsi"/>
          <w:b/>
          <w:sz w:val="24"/>
          <w:szCs w:val="24"/>
          <w:u w:val="single"/>
        </w:rPr>
        <w:t>H</w:t>
      </w:r>
      <w:r w:rsidRPr="00532701">
        <w:rPr>
          <w:rFonts w:asciiTheme="minorHAnsi" w:hAnsiTheme="minorHAnsi" w:cstheme="minorHAnsi"/>
          <w:b/>
          <w:sz w:val="24"/>
          <w:szCs w:val="24"/>
          <w:u w:val="single"/>
        </w:rPr>
        <w:t>OU</w:t>
      </w:r>
      <w:r>
        <w:rPr>
          <w:rFonts w:asciiTheme="minorHAnsi" w:hAnsiTheme="minorHAnsi" w:cstheme="minorHAnsi"/>
          <w:b/>
          <w:sz w:val="24"/>
          <w:szCs w:val="24"/>
          <w:u w:val="single"/>
        </w:rPr>
        <w:t xml:space="preserve">SEHOLD SUPPORT GRANT </w:t>
      </w:r>
    </w:p>
    <w:p w14:paraId="77C827CF" w14:textId="76F56B0D" w:rsidR="00B15C11" w:rsidRPr="00B15C11" w:rsidRDefault="00B15C11" w:rsidP="00FC1B33">
      <w:pPr>
        <w:spacing w:after="80"/>
        <w:ind w:right="-24"/>
        <w:jc w:val="both"/>
        <w:rPr>
          <w:rFonts w:asciiTheme="minorHAnsi" w:hAnsiTheme="minorHAnsi" w:cstheme="minorHAnsi"/>
          <w:bCs/>
          <w:sz w:val="24"/>
          <w:szCs w:val="24"/>
        </w:rPr>
      </w:pPr>
      <w:r>
        <w:rPr>
          <w:rFonts w:asciiTheme="minorHAnsi" w:hAnsiTheme="minorHAnsi" w:cstheme="minorHAnsi"/>
          <w:bCs/>
          <w:sz w:val="24"/>
          <w:szCs w:val="24"/>
        </w:rPr>
        <w:t xml:space="preserve">The Mayor noted the hard work that Office Administrator, Jo Cork, and the Town Clerk had put into helping local residents from this </w:t>
      </w:r>
      <w:r w:rsidR="00FC1B33">
        <w:rPr>
          <w:rFonts w:asciiTheme="minorHAnsi" w:hAnsiTheme="minorHAnsi" w:cstheme="minorHAnsi"/>
          <w:bCs/>
          <w:sz w:val="24"/>
          <w:szCs w:val="24"/>
        </w:rPr>
        <w:t>fund.</w:t>
      </w:r>
    </w:p>
    <w:p w14:paraId="38A6E7B3" w14:textId="6A03AC63" w:rsidR="00733350" w:rsidRPr="007F57EE" w:rsidRDefault="00733350" w:rsidP="00532701">
      <w:pPr>
        <w:spacing w:after="80"/>
        <w:ind w:right="118"/>
        <w:jc w:val="both"/>
        <w:rPr>
          <w:rFonts w:asciiTheme="minorHAnsi" w:hAnsiTheme="minorHAnsi" w:cstheme="minorHAnsi"/>
          <w:sz w:val="24"/>
          <w:szCs w:val="24"/>
        </w:rPr>
      </w:pPr>
      <w:bookmarkStart w:id="17" w:name="_Hlk93490302"/>
      <w:r w:rsidRPr="00795091">
        <w:rPr>
          <w:rFonts w:asciiTheme="minorHAnsi" w:hAnsiTheme="minorHAnsi" w:cstheme="minorHAnsi"/>
          <w:b/>
          <w:sz w:val="24"/>
          <w:szCs w:val="24"/>
          <w:u w:val="single"/>
        </w:rPr>
        <w:t>RESOLVED</w:t>
      </w:r>
      <w:r w:rsidR="00532701">
        <w:rPr>
          <w:rFonts w:asciiTheme="minorHAnsi" w:hAnsiTheme="minorHAnsi" w:cstheme="minorHAnsi"/>
          <w:b/>
          <w:sz w:val="24"/>
          <w:szCs w:val="24"/>
          <w:u w:val="single"/>
        </w:rPr>
        <w:t xml:space="preserve">: </w:t>
      </w:r>
      <w:r w:rsidR="00532701" w:rsidRPr="00532701">
        <w:rPr>
          <w:rFonts w:asciiTheme="minorHAnsi" w:hAnsiTheme="minorHAnsi" w:cstheme="minorHAnsi"/>
          <w:bCs/>
          <w:sz w:val="24"/>
          <w:szCs w:val="24"/>
        </w:rPr>
        <w:t xml:space="preserve">That the Household Support Grant continues to be administered by the Town Clerk in accordance with any WBC guidelines for its use. The Clerk may apply for more funds if the initial allocation </w:t>
      </w:r>
      <w:r w:rsidR="00532701" w:rsidRPr="007F57EE">
        <w:rPr>
          <w:rFonts w:asciiTheme="minorHAnsi" w:hAnsiTheme="minorHAnsi" w:cstheme="minorHAnsi"/>
          <w:sz w:val="24"/>
          <w:szCs w:val="24"/>
        </w:rPr>
        <w:t>is spent before the deadline of 31st March 2022, or if the deadline is extended.</w:t>
      </w:r>
    </w:p>
    <w:bookmarkEnd w:id="17"/>
    <w:p w14:paraId="1CA5AEED" w14:textId="59B72F0A" w:rsidR="00733350" w:rsidRDefault="006E2715" w:rsidP="006E2715">
      <w:pPr>
        <w:spacing w:after="80"/>
        <w:ind w:right="118"/>
        <w:jc w:val="right"/>
        <w:rPr>
          <w:rFonts w:asciiTheme="minorHAnsi" w:hAnsiTheme="minorHAnsi" w:cstheme="minorHAnsi"/>
          <w:bCs/>
          <w:sz w:val="24"/>
          <w:szCs w:val="24"/>
        </w:rPr>
      </w:pPr>
      <w:r>
        <w:rPr>
          <w:rFonts w:asciiTheme="minorHAnsi" w:hAnsiTheme="minorHAnsi" w:cstheme="minorHAnsi"/>
          <w:bCs/>
          <w:sz w:val="24"/>
          <w:szCs w:val="24"/>
        </w:rPr>
        <w:t xml:space="preserve">Meeting ended </w:t>
      </w:r>
      <w:r w:rsidR="00270984">
        <w:rPr>
          <w:rFonts w:asciiTheme="minorHAnsi" w:hAnsiTheme="minorHAnsi" w:cstheme="minorHAnsi"/>
          <w:bCs/>
          <w:sz w:val="24"/>
          <w:szCs w:val="24"/>
        </w:rPr>
        <w:t>7</w:t>
      </w:r>
      <w:r>
        <w:rPr>
          <w:rFonts w:asciiTheme="minorHAnsi" w:hAnsiTheme="minorHAnsi" w:cstheme="minorHAnsi"/>
          <w:bCs/>
          <w:sz w:val="24"/>
          <w:szCs w:val="24"/>
        </w:rPr>
        <w:t>.40pm</w:t>
      </w:r>
    </w:p>
    <w:p w14:paraId="0B58D8FD" w14:textId="6A8913E3" w:rsidR="006E2715" w:rsidRDefault="006E2715" w:rsidP="006E2715">
      <w:pPr>
        <w:spacing w:after="80"/>
        <w:ind w:right="118"/>
        <w:jc w:val="right"/>
        <w:rPr>
          <w:rFonts w:asciiTheme="minorHAnsi" w:hAnsiTheme="minorHAnsi" w:cstheme="minorHAnsi"/>
          <w:bCs/>
          <w:sz w:val="24"/>
          <w:szCs w:val="24"/>
        </w:rPr>
      </w:pPr>
    </w:p>
    <w:p w14:paraId="27CCCB3A" w14:textId="729E1F08" w:rsidR="006E2715" w:rsidRPr="00532701" w:rsidRDefault="006E2715" w:rsidP="006E2715">
      <w:pPr>
        <w:spacing w:after="80"/>
        <w:ind w:right="118"/>
        <w:rPr>
          <w:rFonts w:asciiTheme="minorHAnsi" w:hAnsiTheme="minorHAnsi" w:cstheme="minorHAnsi"/>
          <w:bCs/>
          <w:sz w:val="24"/>
          <w:szCs w:val="24"/>
        </w:rPr>
      </w:pPr>
      <w:r>
        <w:rPr>
          <w:rFonts w:asciiTheme="minorHAnsi" w:hAnsiTheme="minorHAnsi" w:cstheme="minorHAnsi"/>
          <w:bCs/>
          <w:sz w:val="24"/>
          <w:szCs w:val="24"/>
        </w:rPr>
        <w:t xml:space="preserve">After the meeting Cllr Keen reported to those assembled that Kerry Morgan-Jeffs was retiring shortly from her position at Haslewey, after doing a significant amount of good work. The Mayor </w:t>
      </w:r>
      <w:r w:rsidR="00270984">
        <w:rPr>
          <w:rFonts w:asciiTheme="minorHAnsi" w:hAnsiTheme="minorHAnsi" w:cstheme="minorHAnsi"/>
          <w:bCs/>
          <w:sz w:val="24"/>
          <w:szCs w:val="24"/>
        </w:rPr>
        <w:t>echoed Cllr Keen’s thanks</w:t>
      </w:r>
      <w:r>
        <w:rPr>
          <w:rFonts w:asciiTheme="minorHAnsi" w:hAnsiTheme="minorHAnsi" w:cstheme="minorHAnsi"/>
          <w:bCs/>
          <w:sz w:val="24"/>
          <w:szCs w:val="24"/>
        </w:rPr>
        <w:t>.</w:t>
      </w:r>
    </w:p>
    <w:p w14:paraId="6E268CEB" w14:textId="444DB2A2" w:rsidR="00987A7C" w:rsidRDefault="00987A7C" w:rsidP="00FA1370">
      <w:pPr>
        <w:jc w:val="both"/>
        <w:rPr>
          <w:rFonts w:asciiTheme="minorHAnsi" w:hAnsiTheme="minorHAnsi" w:cstheme="minorHAnsi"/>
          <w:sz w:val="24"/>
          <w:szCs w:val="24"/>
        </w:rPr>
      </w:pPr>
    </w:p>
    <w:p w14:paraId="73CABF4C" w14:textId="77777777" w:rsidR="00B759A5" w:rsidRDefault="00B759A5" w:rsidP="00FA1370">
      <w:pPr>
        <w:jc w:val="both"/>
        <w:rPr>
          <w:rFonts w:asciiTheme="minorHAnsi" w:hAnsiTheme="minorHAnsi" w:cstheme="minorHAnsi"/>
          <w:sz w:val="24"/>
          <w:szCs w:val="24"/>
        </w:rPr>
      </w:pPr>
    </w:p>
    <w:p w14:paraId="69964122" w14:textId="77777777" w:rsidR="00B759A5" w:rsidRPr="00F55828" w:rsidRDefault="00B759A5" w:rsidP="00FA1370">
      <w:pPr>
        <w:jc w:val="both"/>
        <w:rPr>
          <w:rFonts w:asciiTheme="minorHAnsi" w:hAnsiTheme="minorHAnsi" w:cstheme="minorHAnsi"/>
          <w:sz w:val="24"/>
          <w:szCs w:val="24"/>
        </w:rPr>
      </w:pPr>
    </w:p>
    <w:p w14:paraId="57F90EDA" w14:textId="77777777" w:rsidR="0036762B" w:rsidRPr="00F55828" w:rsidRDefault="0036762B" w:rsidP="00FA1370">
      <w:pPr>
        <w:jc w:val="both"/>
        <w:rPr>
          <w:rFonts w:asciiTheme="minorHAnsi" w:hAnsiTheme="minorHAnsi" w:cstheme="minorHAnsi"/>
          <w:sz w:val="24"/>
          <w:szCs w:val="24"/>
        </w:rPr>
      </w:pPr>
      <w:r w:rsidRPr="00F55828">
        <w:rPr>
          <w:rFonts w:asciiTheme="minorHAnsi" w:hAnsiTheme="minorHAnsi" w:cstheme="minorHAnsi"/>
          <w:sz w:val="24"/>
          <w:szCs w:val="24"/>
        </w:rPr>
        <w:t>Signed……………………………………..</w:t>
      </w:r>
    </w:p>
    <w:p w14:paraId="08BBA83A" w14:textId="77777777" w:rsidR="0036762B" w:rsidRPr="00F55828" w:rsidRDefault="0036762B" w:rsidP="00FA1370">
      <w:pPr>
        <w:jc w:val="both"/>
        <w:rPr>
          <w:rFonts w:asciiTheme="minorHAnsi" w:hAnsiTheme="minorHAnsi" w:cstheme="minorHAnsi"/>
          <w:sz w:val="24"/>
          <w:szCs w:val="24"/>
        </w:rPr>
      </w:pPr>
      <w:r w:rsidRPr="00F55828">
        <w:rPr>
          <w:rFonts w:asciiTheme="minorHAnsi" w:hAnsiTheme="minorHAnsi" w:cstheme="minorHAnsi"/>
          <w:sz w:val="24"/>
          <w:szCs w:val="24"/>
        </w:rPr>
        <w:t>Chairman of Meeting</w:t>
      </w:r>
    </w:p>
    <w:p w14:paraId="2231632F" w14:textId="53774FC8" w:rsidR="00FA1370" w:rsidRDefault="00FA1370" w:rsidP="00FA1370">
      <w:pPr>
        <w:jc w:val="both"/>
        <w:rPr>
          <w:rFonts w:asciiTheme="minorHAnsi" w:hAnsiTheme="minorHAnsi" w:cstheme="minorHAnsi"/>
          <w:sz w:val="24"/>
          <w:szCs w:val="24"/>
        </w:rPr>
      </w:pPr>
    </w:p>
    <w:p w14:paraId="233C930F" w14:textId="77777777" w:rsidR="00651CD9" w:rsidRPr="00F55828" w:rsidRDefault="00651CD9" w:rsidP="00FA1370">
      <w:pPr>
        <w:jc w:val="both"/>
        <w:rPr>
          <w:rFonts w:asciiTheme="minorHAnsi" w:hAnsiTheme="minorHAnsi" w:cstheme="minorHAnsi"/>
          <w:sz w:val="24"/>
          <w:szCs w:val="24"/>
        </w:rPr>
      </w:pPr>
    </w:p>
    <w:p w14:paraId="447A82F6" w14:textId="1E9B3918" w:rsidR="002C41E1" w:rsidRPr="00F55828" w:rsidRDefault="0036762B" w:rsidP="00FA1370">
      <w:pPr>
        <w:jc w:val="both"/>
        <w:rPr>
          <w:rFonts w:asciiTheme="minorHAnsi" w:hAnsiTheme="minorHAnsi" w:cstheme="minorHAnsi"/>
          <w:sz w:val="24"/>
          <w:szCs w:val="24"/>
        </w:rPr>
      </w:pPr>
      <w:r w:rsidRPr="00F55828">
        <w:rPr>
          <w:rFonts w:asciiTheme="minorHAnsi" w:hAnsiTheme="minorHAnsi" w:cstheme="minorHAnsi"/>
          <w:sz w:val="24"/>
          <w:szCs w:val="24"/>
        </w:rPr>
        <w:t>Date…………………………………</w:t>
      </w:r>
      <w:r w:rsidR="00533E20" w:rsidRPr="00F55828">
        <w:rPr>
          <w:rFonts w:asciiTheme="minorHAnsi" w:hAnsiTheme="minorHAnsi" w:cstheme="minorHAnsi"/>
          <w:sz w:val="24"/>
          <w:szCs w:val="24"/>
        </w:rPr>
        <w:t>……..</w:t>
      </w:r>
    </w:p>
    <w:p w14:paraId="30392AA2" w14:textId="77777777" w:rsidR="00BA11E3" w:rsidRPr="00F55828" w:rsidRDefault="00BA11E3" w:rsidP="00FA1370">
      <w:pPr>
        <w:jc w:val="both"/>
        <w:rPr>
          <w:rFonts w:asciiTheme="minorHAnsi" w:hAnsiTheme="minorHAnsi" w:cstheme="minorHAnsi"/>
          <w:sz w:val="24"/>
          <w:szCs w:val="24"/>
        </w:rPr>
      </w:pPr>
    </w:p>
    <w:p w14:paraId="0BD86E77" w14:textId="77777777" w:rsidR="00C75C54" w:rsidRPr="00F55828" w:rsidRDefault="00C75C54" w:rsidP="000A7A24">
      <w:pPr>
        <w:jc w:val="both"/>
        <w:rPr>
          <w:rFonts w:asciiTheme="minorHAnsi" w:hAnsiTheme="minorHAnsi" w:cstheme="minorHAnsi"/>
          <w:sz w:val="24"/>
          <w:szCs w:val="24"/>
        </w:rPr>
      </w:pPr>
    </w:p>
    <w:sectPr w:rsidR="00C75C54" w:rsidRPr="00F55828" w:rsidSect="00986245">
      <w:headerReference w:type="first" r:id="rId8"/>
      <w:pgSz w:w="11906" w:h="16838"/>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CF727" w14:textId="77777777" w:rsidR="00C17B98" w:rsidRDefault="00C17B98" w:rsidP="003A3AC1">
      <w:pPr>
        <w:pStyle w:val="Footer"/>
      </w:pPr>
      <w:r>
        <w:separator/>
      </w:r>
    </w:p>
  </w:endnote>
  <w:endnote w:type="continuationSeparator" w:id="0">
    <w:p w14:paraId="2DFE0B6E" w14:textId="77777777" w:rsidR="00C17B98" w:rsidRDefault="00C17B98" w:rsidP="003A3AC1">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fornian FB">
    <w:altName w:val="Cambria Math"/>
    <w:panose1 w:val="0207040306080B03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AD8F4" w14:textId="77777777" w:rsidR="00C17B98" w:rsidRDefault="00C17B98" w:rsidP="003A3AC1">
      <w:pPr>
        <w:pStyle w:val="Footer"/>
      </w:pPr>
      <w:r>
        <w:separator/>
      </w:r>
    </w:p>
  </w:footnote>
  <w:footnote w:type="continuationSeparator" w:id="0">
    <w:p w14:paraId="0AB8372F" w14:textId="77777777" w:rsidR="00C17B98" w:rsidRDefault="00C17B98" w:rsidP="003A3AC1">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5E624" w14:textId="273FA8C0" w:rsidR="001A6155" w:rsidRDefault="001A6155" w:rsidP="001A6155">
    <w:pPr>
      <w:jc w:val="center"/>
      <w:rPr>
        <w:rFonts w:ascii="Californian FB" w:hAnsi="Californian FB"/>
        <w:smallCaps/>
        <w:noProof/>
        <w:lang w:eastAsia="en-GB"/>
      </w:rPr>
    </w:pPr>
    <w:r>
      <w:rPr>
        <w:rFonts w:ascii="Californian FB" w:hAnsi="Californian FB"/>
        <w:smallCaps/>
        <w:noProof/>
        <w:lang w:eastAsia="en-GB"/>
      </w:rPr>
      <w:drawing>
        <wp:anchor distT="0" distB="0" distL="114300" distR="114300" simplePos="0" relativeHeight="251659264" behindDoc="0" locked="0" layoutInCell="1" allowOverlap="1" wp14:anchorId="7AC8201E" wp14:editId="5039856C">
          <wp:simplePos x="0" y="0"/>
          <wp:positionH relativeFrom="margin">
            <wp:align>center</wp:align>
          </wp:positionH>
          <wp:positionV relativeFrom="paragraph">
            <wp:posOffset>-66040</wp:posOffset>
          </wp:positionV>
          <wp:extent cx="593090" cy="838200"/>
          <wp:effectExtent l="0" t="0" r="0" b="0"/>
          <wp:wrapSquare wrapText="bothSides"/>
          <wp:docPr id="2" name="Picture 2" descr="Small Copy of haslemere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Copy of haslemere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090" cy="838200"/>
                  </a:xfrm>
                  <a:prstGeom prst="rect">
                    <a:avLst/>
                  </a:prstGeom>
                  <a:noFill/>
                </pic:spPr>
              </pic:pic>
            </a:graphicData>
          </a:graphic>
          <wp14:sizeRelH relativeFrom="page">
            <wp14:pctWidth>0</wp14:pctWidth>
          </wp14:sizeRelH>
          <wp14:sizeRelV relativeFrom="page">
            <wp14:pctHeight>0</wp14:pctHeight>
          </wp14:sizeRelV>
        </wp:anchor>
      </w:drawing>
    </w:r>
  </w:p>
  <w:p w14:paraId="705A25A7" w14:textId="7EDAB431" w:rsidR="001A6155" w:rsidRDefault="001A6155" w:rsidP="001A6155">
    <w:pPr>
      <w:jc w:val="center"/>
      <w:rPr>
        <w:rFonts w:ascii="Californian FB" w:hAnsi="Californian FB"/>
        <w:smallCaps/>
        <w:noProof/>
        <w:lang w:eastAsia="en-GB"/>
      </w:rPr>
    </w:pPr>
  </w:p>
  <w:p w14:paraId="4D6362E4" w14:textId="77777777" w:rsidR="001A6155" w:rsidRDefault="001A6155" w:rsidP="001A6155">
    <w:pPr>
      <w:jc w:val="center"/>
      <w:rPr>
        <w:rFonts w:ascii="Californian FB" w:hAnsi="Californian FB"/>
        <w:smallCaps/>
        <w:noProof/>
        <w:lang w:eastAsia="en-GB"/>
      </w:rPr>
    </w:pPr>
  </w:p>
  <w:p w14:paraId="78D59BF7" w14:textId="77777777" w:rsidR="001A6155" w:rsidRDefault="001A6155" w:rsidP="001A6155">
    <w:pPr>
      <w:jc w:val="center"/>
      <w:rPr>
        <w:rFonts w:ascii="Californian FB" w:hAnsi="Californian FB"/>
        <w:smallCaps/>
        <w:noProof/>
        <w:lang w:eastAsia="en-GB"/>
      </w:rPr>
    </w:pPr>
  </w:p>
  <w:p w14:paraId="35CD5C73" w14:textId="77777777" w:rsidR="001A6155" w:rsidRDefault="001A6155" w:rsidP="001A6155">
    <w:pPr>
      <w:jc w:val="center"/>
      <w:rPr>
        <w:rFonts w:ascii="Californian FB" w:hAnsi="Californian FB"/>
        <w:smallCaps/>
        <w:noProof/>
        <w:lang w:eastAsia="en-GB"/>
      </w:rPr>
    </w:pPr>
  </w:p>
  <w:p w14:paraId="22607C39" w14:textId="77777777" w:rsidR="001A6155" w:rsidRPr="003B5D29" w:rsidRDefault="001A6155" w:rsidP="001A6155">
    <w:pPr>
      <w:jc w:val="center"/>
      <w:rPr>
        <w:rFonts w:ascii="Californian FB" w:hAnsi="Californian FB"/>
        <w:b/>
        <w:smallCaps/>
        <w:sz w:val="44"/>
        <w:szCs w:val="44"/>
      </w:rPr>
    </w:pPr>
    <w:r>
      <w:rPr>
        <w:rFonts w:ascii="Californian FB" w:hAnsi="Californian FB"/>
        <w:b/>
        <w:smallCaps/>
        <w:sz w:val="44"/>
        <w:szCs w:val="44"/>
      </w:rPr>
      <w:t>Haslemere Town Council</w:t>
    </w:r>
  </w:p>
  <w:p w14:paraId="6A8A6561" w14:textId="77777777" w:rsidR="001A6155" w:rsidRPr="00F55977" w:rsidRDefault="001A6155" w:rsidP="001A6155">
    <w:pPr>
      <w:jc w:val="center"/>
      <w:rPr>
        <w:rFonts w:asciiTheme="minorHAnsi" w:hAnsiTheme="minorHAnsi"/>
        <w:b/>
        <w:sz w:val="6"/>
        <w:szCs w:val="22"/>
      </w:rPr>
    </w:pPr>
  </w:p>
  <w:p w14:paraId="5A602FCD" w14:textId="77777777" w:rsidR="001A6155" w:rsidRDefault="001A6155" w:rsidP="001A6155">
    <w:pPr>
      <w:jc w:val="center"/>
      <w:rPr>
        <w:rFonts w:asciiTheme="majorHAnsi" w:hAnsiTheme="majorHAnsi"/>
        <w:sz w:val="24"/>
        <w:szCs w:val="28"/>
      </w:rPr>
    </w:pPr>
    <w:r w:rsidRPr="003B5D29">
      <w:rPr>
        <w:rFonts w:asciiTheme="majorHAnsi" w:hAnsiTheme="majorHAnsi"/>
        <w:sz w:val="24"/>
        <w:szCs w:val="28"/>
      </w:rPr>
      <w:t>Town Hall, High Street, Haslemere, Surrey GU27 2HG</w:t>
    </w:r>
  </w:p>
  <w:p w14:paraId="3716A516" w14:textId="77777777" w:rsidR="001A6155" w:rsidRPr="003B5D29" w:rsidRDefault="001A6155" w:rsidP="001A6155">
    <w:pPr>
      <w:jc w:val="center"/>
      <w:rPr>
        <w:rFonts w:asciiTheme="majorHAnsi" w:hAnsiTheme="majorHAnsi"/>
        <w:sz w:val="24"/>
        <w:szCs w:val="28"/>
      </w:rPr>
    </w:pPr>
    <w:r w:rsidRPr="003B5D29">
      <w:rPr>
        <w:rFonts w:asciiTheme="majorHAnsi" w:hAnsiTheme="majorHAnsi"/>
        <w:szCs w:val="24"/>
      </w:rPr>
      <w:t>01428 654305</w:t>
    </w:r>
    <w:r>
      <w:rPr>
        <w:rFonts w:asciiTheme="majorHAnsi" w:hAnsiTheme="majorHAnsi"/>
        <w:szCs w:val="24"/>
      </w:rPr>
      <w:t xml:space="preserve"> / </w:t>
    </w:r>
    <w:hyperlink r:id="rId2" w:history="1">
      <w:r w:rsidRPr="005479C4">
        <w:rPr>
          <w:rStyle w:val="Hyperlink"/>
          <w:rFonts w:asciiTheme="majorHAnsi" w:hAnsiTheme="majorHAnsi"/>
          <w:szCs w:val="24"/>
        </w:rPr>
        <w:t>town.clerk@haslemeretc.org</w:t>
      </w:r>
    </w:hyperlink>
  </w:p>
  <w:p w14:paraId="0C8A56D1" w14:textId="0F105FE1" w:rsidR="002C41E1" w:rsidRPr="00BE413D" w:rsidRDefault="002C41E1" w:rsidP="00522CB1">
    <w:pPr>
      <w:jc w:val="right"/>
      <w:rPr>
        <w:rFonts w:asciiTheme="minorHAnsi" w:hAnsiTheme="minorHAnsi"/>
        <w:sz w:val="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4F7F"/>
    <w:multiLevelType w:val="hybridMultilevel"/>
    <w:tmpl w:val="222A0772"/>
    <w:lvl w:ilvl="0" w:tplc="0809000F">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0FE452D0"/>
    <w:multiLevelType w:val="hybridMultilevel"/>
    <w:tmpl w:val="AE4C1C02"/>
    <w:lvl w:ilvl="0" w:tplc="4EF6A49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D1086"/>
    <w:multiLevelType w:val="hybridMultilevel"/>
    <w:tmpl w:val="11961810"/>
    <w:lvl w:ilvl="0" w:tplc="4EF6A49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B12FC"/>
    <w:multiLevelType w:val="hybridMultilevel"/>
    <w:tmpl w:val="680CED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332DC0"/>
    <w:multiLevelType w:val="hybridMultilevel"/>
    <w:tmpl w:val="C7C697FA"/>
    <w:lvl w:ilvl="0" w:tplc="4EF6A49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E6342"/>
    <w:multiLevelType w:val="hybridMultilevel"/>
    <w:tmpl w:val="6D086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EC45FA"/>
    <w:multiLevelType w:val="hybridMultilevel"/>
    <w:tmpl w:val="19BA6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097FED"/>
    <w:multiLevelType w:val="hybridMultilevel"/>
    <w:tmpl w:val="07186F96"/>
    <w:lvl w:ilvl="0" w:tplc="F6C6A4A2">
      <w:start w:val="52"/>
      <w:numFmt w:val="decimal"/>
      <w:lvlText w:val="%1/21"/>
      <w:lvlJc w:val="left"/>
      <w:pPr>
        <w:ind w:left="720" w:hanging="360"/>
      </w:pPr>
      <w:rPr>
        <w:rFonts w:asciiTheme="majorHAnsi" w:hAnsiTheme="maj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DB5980"/>
    <w:multiLevelType w:val="hybridMultilevel"/>
    <w:tmpl w:val="D1ECE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9634F2"/>
    <w:multiLevelType w:val="hybridMultilevel"/>
    <w:tmpl w:val="10F4C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CF2C46"/>
    <w:multiLevelType w:val="hybridMultilevel"/>
    <w:tmpl w:val="47FC07BE"/>
    <w:lvl w:ilvl="0" w:tplc="0809000B">
      <w:start w:val="1"/>
      <w:numFmt w:val="bullet"/>
      <w:lvlText w:val=""/>
      <w:lvlJc w:val="left"/>
      <w:pPr>
        <w:ind w:left="-131" w:hanging="360"/>
      </w:pPr>
      <w:rPr>
        <w:rFonts w:ascii="Wingdings" w:hAnsi="Wingdings" w:hint="default"/>
      </w:rPr>
    </w:lvl>
    <w:lvl w:ilvl="1" w:tplc="08090003">
      <w:start w:val="1"/>
      <w:numFmt w:val="bullet"/>
      <w:lvlText w:val="o"/>
      <w:lvlJc w:val="left"/>
      <w:pPr>
        <w:ind w:left="589" w:hanging="360"/>
      </w:pPr>
      <w:rPr>
        <w:rFonts w:ascii="Courier New" w:hAnsi="Courier New" w:cs="Courier New" w:hint="default"/>
      </w:rPr>
    </w:lvl>
    <w:lvl w:ilvl="2" w:tplc="08090005">
      <w:start w:val="1"/>
      <w:numFmt w:val="bullet"/>
      <w:lvlText w:val=""/>
      <w:lvlJc w:val="left"/>
      <w:pPr>
        <w:ind w:left="1309" w:hanging="360"/>
      </w:pPr>
      <w:rPr>
        <w:rFonts w:ascii="Wingdings" w:hAnsi="Wingdings" w:hint="default"/>
      </w:rPr>
    </w:lvl>
    <w:lvl w:ilvl="3" w:tplc="08090001">
      <w:start w:val="1"/>
      <w:numFmt w:val="bullet"/>
      <w:lvlText w:val=""/>
      <w:lvlJc w:val="left"/>
      <w:pPr>
        <w:ind w:left="2029" w:hanging="360"/>
      </w:pPr>
      <w:rPr>
        <w:rFonts w:ascii="Symbol" w:hAnsi="Symbol" w:hint="default"/>
      </w:rPr>
    </w:lvl>
    <w:lvl w:ilvl="4" w:tplc="08090003">
      <w:start w:val="1"/>
      <w:numFmt w:val="bullet"/>
      <w:lvlText w:val="o"/>
      <w:lvlJc w:val="left"/>
      <w:pPr>
        <w:ind w:left="2749" w:hanging="360"/>
      </w:pPr>
      <w:rPr>
        <w:rFonts w:ascii="Courier New" w:hAnsi="Courier New" w:cs="Courier New" w:hint="default"/>
      </w:rPr>
    </w:lvl>
    <w:lvl w:ilvl="5" w:tplc="08090005">
      <w:start w:val="1"/>
      <w:numFmt w:val="bullet"/>
      <w:lvlText w:val=""/>
      <w:lvlJc w:val="left"/>
      <w:pPr>
        <w:ind w:left="3469" w:hanging="360"/>
      </w:pPr>
      <w:rPr>
        <w:rFonts w:ascii="Wingdings" w:hAnsi="Wingdings" w:hint="default"/>
      </w:rPr>
    </w:lvl>
    <w:lvl w:ilvl="6" w:tplc="08090001">
      <w:start w:val="1"/>
      <w:numFmt w:val="bullet"/>
      <w:lvlText w:val=""/>
      <w:lvlJc w:val="left"/>
      <w:pPr>
        <w:ind w:left="4189" w:hanging="360"/>
      </w:pPr>
      <w:rPr>
        <w:rFonts w:ascii="Symbol" w:hAnsi="Symbol" w:hint="default"/>
      </w:rPr>
    </w:lvl>
    <w:lvl w:ilvl="7" w:tplc="08090003">
      <w:start w:val="1"/>
      <w:numFmt w:val="bullet"/>
      <w:lvlText w:val="o"/>
      <w:lvlJc w:val="left"/>
      <w:pPr>
        <w:ind w:left="4909" w:hanging="360"/>
      </w:pPr>
      <w:rPr>
        <w:rFonts w:ascii="Courier New" w:hAnsi="Courier New" w:cs="Courier New" w:hint="default"/>
      </w:rPr>
    </w:lvl>
    <w:lvl w:ilvl="8" w:tplc="08090005">
      <w:start w:val="1"/>
      <w:numFmt w:val="bullet"/>
      <w:lvlText w:val=""/>
      <w:lvlJc w:val="left"/>
      <w:pPr>
        <w:ind w:left="5629" w:hanging="360"/>
      </w:pPr>
      <w:rPr>
        <w:rFonts w:ascii="Wingdings" w:hAnsi="Wingdings" w:hint="default"/>
      </w:rPr>
    </w:lvl>
  </w:abstractNum>
  <w:abstractNum w:abstractNumId="11" w15:restartNumberingAfterBreak="0">
    <w:nsid w:val="556970A9"/>
    <w:multiLevelType w:val="hybridMultilevel"/>
    <w:tmpl w:val="88A24BBC"/>
    <w:lvl w:ilvl="0" w:tplc="E4A4E80A">
      <w:start w:val="20"/>
      <w:numFmt w:val="decimal"/>
      <w:lvlText w:val="%1/22"/>
      <w:lvlJc w:val="left"/>
      <w:rPr>
        <w:rFonts w:asciiTheme="majorHAnsi" w:hAnsiTheme="majorHAnsi" w:hint="default"/>
        <w:b/>
      </w:rPr>
    </w:lvl>
    <w:lvl w:ilvl="1" w:tplc="08090019" w:tentative="1">
      <w:start w:val="1"/>
      <w:numFmt w:val="lowerLetter"/>
      <w:lvlText w:val="%2."/>
      <w:lvlJc w:val="left"/>
      <w:pPr>
        <w:ind w:left="22" w:hanging="360"/>
      </w:pPr>
    </w:lvl>
    <w:lvl w:ilvl="2" w:tplc="0809001B" w:tentative="1">
      <w:start w:val="1"/>
      <w:numFmt w:val="lowerRoman"/>
      <w:lvlText w:val="%3."/>
      <w:lvlJc w:val="right"/>
      <w:pPr>
        <w:ind w:left="742" w:hanging="180"/>
      </w:pPr>
    </w:lvl>
    <w:lvl w:ilvl="3" w:tplc="0809000F" w:tentative="1">
      <w:start w:val="1"/>
      <w:numFmt w:val="decimal"/>
      <w:lvlText w:val="%4."/>
      <w:lvlJc w:val="left"/>
      <w:pPr>
        <w:ind w:left="1462" w:hanging="360"/>
      </w:pPr>
    </w:lvl>
    <w:lvl w:ilvl="4" w:tplc="08090019" w:tentative="1">
      <w:start w:val="1"/>
      <w:numFmt w:val="lowerLetter"/>
      <w:lvlText w:val="%5."/>
      <w:lvlJc w:val="left"/>
      <w:pPr>
        <w:ind w:left="2182" w:hanging="360"/>
      </w:pPr>
    </w:lvl>
    <w:lvl w:ilvl="5" w:tplc="0809001B" w:tentative="1">
      <w:start w:val="1"/>
      <w:numFmt w:val="lowerRoman"/>
      <w:lvlText w:val="%6."/>
      <w:lvlJc w:val="right"/>
      <w:pPr>
        <w:ind w:left="2902" w:hanging="180"/>
      </w:pPr>
    </w:lvl>
    <w:lvl w:ilvl="6" w:tplc="0809000F" w:tentative="1">
      <w:start w:val="1"/>
      <w:numFmt w:val="decimal"/>
      <w:lvlText w:val="%7."/>
      <w:lvlJc w:val="left"/>
      <w:pPr>
        <w:ind w:left="3622" w:hanging="360"/>
      </w:pPr>
    </w:lvl>
    <w:lvl w:ilvl="7" w:tplc="08090019" w:tentative="1">
      <w:start w:val="1"/>
      <w:numFmt w:val="lowerLetter"/>
      <w:lvlText w:val="%8."/>
      <w:lvlJc w:val="left"/>
      <w:pPr>
        <w:ind w:left="4342" w:hanging="360"/>
      </w:pPr>
    </w:lvl>
    <w:lvl w:ilvl="8" w:tplc="0809001B" w:tentative="1">
      <w:start w:val="1"/>
      <w:numFmt w:val="lowerRoman"/>
      <w:lvlText w:val="%9."/>
      <w:lvlJc w:val="right"/>
      <w:pPr>
        <w:ind w:left="5062" w:hanging="180"/>
      </w:pPr>
    </w:lvl>
  </w:abstractNum>
  <w:abstractNum w:abstractNumId="12" w15:restartNumberingAfterBreak="0">
    <w:nsid w:val="5CBE38D4"/>
    <w:multiLevelType w:val="hybridMultilevel"/>
    <w:tmpl w:val="9A36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245E5C"/>
    <w:multiLevelType w:val="hybridMultilevel"/>
    <w:tmpl w:val="87F098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135388"/>
    <w:multiLevelType w:val="hybridMultilevel"/>
    <w:tmpl w:val="967A6AB2"/>
    <w:lvl w:ilvl="0" w:tplc="0809000F">
      <w:start w:val="1"/>
      <w:numFmt w:val="decimal"/>
      <w:lvlText w:val="%1."/>
      <w:lvlJc w:val="left"/>
      <w:pPr>
        <w:ind w:left="295" w:hanging="360"/>
      </w:p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5" w15:restartNumberingAfterBreak="0">
    <w:nsid w:val="61FA6E6C"/>
    <w:multiLevelType w:val="hybridMultilevel"/>
    <w:tmpl w:val="E81615D0"/>
    <w:lvl w:ilvl="0" w:tplc="D9423350">
      <w:start w:val="38"/>
      <w:numFmt w:val="decimal"/>
      <w:lvlText w:val="%1/21"/>
      <w:lvlJc w:val="left"/>
      <w:pPr>
        <w:ind w:left="360" w:hanging="360"/>
      </w:pPr>
      <w:rPr>
        <w:rFonts w:asciiTheme="majorHAnsi" w:hAnsiTheme="majorHAnsi" w:hint="default"/>
        <w:b/>
      </w:rPr>
    </w:lvl>
    <w:lvl w:ilvl="1" w:tplc="0809001B">
      <w:start w:val="1"/>
      <w:numFmt w:val="lowerRoman"/>
      <w:lvlText w:val="%2."/>
      <w:lvlJc w:val="right"/>
      <w:pPr>
        <w:ind w:left="22" w:hanging="360"/>
      </w:pPr>
    </w:lvl>
    <w:lvl w:ilvl="2" w:tplc="0809001B" w:tentative="1">
      <w:start w:val="1"/>
      <w:numFmt w:val="lowerRoman"/>
      <w:lvlText w:val="%3."/>
      <w:lvlJc w:val="right"/>
      <w:pPr>
        <w:ind w:left="742" w:hanging="180"/>
      </w:pPr>
    </w:lvl>
    <w:lvl w:ilvl="3" w:tplc="0809000F" w:tentative="1">
      <w:start w:val="1"/>
      <w:numFmt w:val="decimal"/>
      <w:lvlText w:val="%4."/>
      <w:lvlJc w:val="left"/>
      <w:pPr>
        <w:ind w:left="1462" w:hanging="360"/>
      </w:pPr>
    </w:lvl>
    <w:lvl w:ilvl="4" w:tplc="08090019" w:tentative="1">
      <w:start w:val="1"/>
      <w:numFmt w:val="lowerLetter"/>
      <w:lvlText w:val="%5."/>
      <w:lvlJc w:val="left"/>
      <w:pPr>
        <w:ind w:left="2182" w:hanging="360"/>
      </w:pPr>
    </w:lvl>
    <w:lvl w:ilvl="5" w:tplc="0809001B" w:tentative="1">
      <w:start w:val="1"/>
      <w:numFmt w:val="lowerRoman"/>
      <w:lvlText w:val="%6."/>
      <w:lvlJc w:val="right"/>
      <w:pPr>
        <w:ind w:left="2902" w:hanging="180"/>
      </w:pPr>
    </w:lvl>
    <w:lvl w:ilvl="6" w:tplc="0809000F" w:tentative="1">
      <w:start w:val="1"/>
      <w:numFmt w:val="decimal"/>
      <w:lvlText w:val="%7."/>
      <w:lvlJc w:val="left"/>
      <w:pPr>
        <w:ind w:left="3622" w:hanging="360"/>
      </w:pPr>
    </w:lvl>
    <w:lvl w:ilvl="7" w:tplc="08090019" w:tentative="1">
      <w:start w:val="1"/>
      <w:numFmt w:val="lowerLetter"/>
      <w:lvlText w:val="%8."/>
      <w:lvlJc w:val="left"/>
      <w:pPr>
        <w:ind w:left="4342" w:hanging="360"/>
      </w:pPr>
    </w:lvl>
    <w:lvl w:ilvl="8" w:tplc="0809001B" w:tentative="1">
      <w:start w:val="1"/>
      <w:numFmt w:val="lowerRoman"/>
      <w:lvlText w:val="%9."/>
      <w:lvlJc w:val="right"/>
      <w:pPr>
        <w:ind w:left="5062" w:hanging="180"/>
      </w:pPr>
    </w:lvl>
  </w:abstractNum>
  <w:abstractNum w:abstractNumId="16" w15:restartNumberingAfterBreak="0">
    <w:nsid w:val="63BE4672"/>
    <w:multiLevelType w:val="hybridMultilevel"/>
    <w:tmpl w:val="741490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622186"/>
    <w:multiLevelType w:val="hybridMultilevel"/>
    <w:tmpl w:val="9E627E8C"/>
    <w:lvl w:ilvl="0" w:tplc="BF2ED5BE">
      <w:start w:val="122"/>
      <w:numFmt w:val="decimal"/>
      <w:lvlText w:val="%1/20"/>
      <w:lvlJc w:val="left"/>
      <w:pPr>
        <w:ind w:left="720" w:hanging="360"/>
      </w:pPr>
      <w:rPr>
        <w:rFonts w:asciiTheme="majorHAnsi" w:hAnsiTheme="maj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6F42FF"/>
    <w:multiLevelType w:val="hybridMultilevel"/>
    <w:tmpl w:val="26D4F72A"/>
    <w:lvl w:ilvl="0" w:tplc="4EF6A49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1A636F"/>
    <w:multiLevelType w:val="hybridMultilevel"/>
    <w:tmpl w:val="B7386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8"/>
  </w:num>
  <w:num w:numId="4">
    <w:abstractNumId w:val="13"/>
  </w:num>
  <w:num w:numId="5">
    <w:abstractNumId w:val="0"/>
  </w:num>
  <w:num w:numId="6">
    <w:abstractNumId w:val="19"/>
  </w:num>
  <w:num w:numId="7">
    <w:abstractNumId w:val="12"/>
  </w:num>
  <w:num w:numId="8">
    <w:abstractNumId w:val="9"/>
  </w:num>
  <w:num w:numId="9">
    <w:abstractNumId w:val="6"/>
  </w:num>
  <w:num w:numId="10">
    <w:abstractNumId w:val="17"/>
  </w:num>
  <w:num w:numId="11">
    <w:abstractNumId w:val="7"/>
  </w:num>
  <w:num w:numId="12">
    <w:abstractNumId w:val="11"/>
  </w:num>
  <w:num w:numId="13">
    <w:abstractNumId w:val="16"/>
  </w:num>
  <w:num w:numId="14">
    <w:abstractNumId w:val="3"/>
  </w:num>
  <w:num w:numId="15">
    <w:abstractNumId w:val="14"/>
  </w:num>
  <w:num w:numId="16">
    <w:abstractNumId w:val="1"/>
  </w:num>
  <w:num w:numId="17">
    <w:abstractNumId w:val="2"/>
  </w:num>
  <w:num w:numId="18">
    <w:abstractNumId w:val="4"/>
  </w:num>
  <w:num w:numId="19">
    <w:abstractNumId w:val="5"/>
  </w:num>
  <w:num w:numId="20">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C92"/>
    <w:rsid w:val="00000B0D"/>
    <w:rsid w:val="00002AE5"/>
    <w:rsid w:val="00002B98"/>
    <w:rsid w:val="00002D3F"/>
    <w:rsid w:val="00004999"/>
    <w:rsid w:val="00005DCC"/>
    <w:rsid w:val="0000634D"/>
    <w:rsid w:val="000122F4"/>
    <w:rsid w:val="00014C68"/>
    <w:rsid w:val="00015048"/>
    <w:rsid w:val="000152A6"/>
    <w:rsid w:val="00016551"/>
    <w:rsid w:val="000178BD"/>
    <w:rsid w:val="000208B5"/>
    <w:rsid w:val="00023EB9"/>
    <w:rsid w:val="00024131"/>
    <w:rsid w:val="00027B8E"/>
    <w:rsid w:val="000320C1"/>
    <w:rsid w:val="00032AB2"/>
    <w:rsid w:val="000349A5"/>
    <w:rsid w:val="0004116A"/>
    <w:rsid w:val="0004252D"/>
    <w:rsid w:val="00044165"/>
    <w:rsid w:val="00045575"/>
    <w:rsid w:val="00046BFA"/>
    <w:rsid w:val="000475ED"/>
    <w:rsid w:val="00047F89"/>
    <w:rsid w:val="00051CE8"/>
    <w:rsid w:val="00052E6C"/>
    <w:rsid w:val="00053416"/>
    <w:rsid w:val="000534AE"/>
    <w:rsid w:val="0005387A"/>
    <w:rsid w:val="00053CD7"/>
    <w:rsid w:val="00054C3B"/>
    <w:rsid w:val="0005576D"/>
    <w:rsid w:val="00056117"/>
    <w:rsid w:val="00056985"/>
    <w:rsid w:val="00057121"/>
    <w:rsid w:val="00060935"/>
    <w:rsid w:val="000619DF"/>
    <w:rsid w:val="00063114"/>
    <w:rsid w:val="00063C21"/>
    <w:rsid w:val="0006428A"/>
    <w:rsid w:val="0006443E"/>
    <w:rsid w:val="00066145"/>
    <w:rsid w:val="000669CD"/>
    <w:rsid w:val="000705A4"/>
    <w:rsid w:val="00070FA4"/>
    <w:rsid w:val="000721DF"/>
    <w:rsid w:val="00072371"/>
    <w:rsid w:val="00072CEC"/>
    <w:rsid w:val="0007334C"/>
    <w:rsid w:val="00073EFC"/>
    <w:rsid w:val="0007486E"/>
    <w:rsid w:val="00076613"/>
    <w:rsid w:val="0007667B"/>
    <w:rsid w:val="00076805"/>
    <w:rsid w:val="00076DD4"/>
    <w:rsid w:val="00077658"/>
    <w:rsid w:val="00077D8E"/>
    <w:rsid w:val="00077E18"/>
    <w:rsid w:val="00077F8E"/>
    <w:rsid w:val="0008056A"/>
    <w:rsid w:val="00080E40"/>
    <w:rsid w:val="0008123C"/>
    <w:rsid w:val="00081B18"/>
    <w:rsid w:val="00082882"/>
    <w:rsid w:val="00083E78"/>
    <w:rsid w:val="00090BFF"/>
    <w:rsid w:val="000916B3"/>
    <w:rsid w:val="000939A9"/>
    <w:rsid w:val="00094441"/>
    <w:rsid w:val="000974E4"/>
    <w:rsid w:val="000A185C"/>
    <w:rsid w:val="000A3030"/>
    <w:rsid w:val="000A31DC"/>
    <w:rsid w:val="000A46A1"/>
    <w:rsid w:val="000A4D62"/>
    <w:rsid w:val="000A6A06"/>
    <w:rsid w:val="000A6BAD"/>
    <w:rsid w:val="000A6BB2"/>
    <w:rsid w:val="000A7A24"/>
    <w:rsid w:val="000A7B52"/>
    <w:rsid w:val="000B1229"/>
    <w:rsid w:val="000B1720"/>
    <w:rsid w:val="000B1BC2"/>
    <w:rsid w:val="000B379B"/>
    <w:rsid w:val="000B3A8E"/>
    <w:rsid w:val="000B49B4"/>
    <w:rsid w:val="000B5951"/>
    <w:rsid w:val="000B5DD9"/>
    <w:rsid w:val="000B625E"/>
    <w:rsid w:val="000B669D"/>
    <w:rsid w:val="000B72AC"/>
    <w:rsid w:val="000C0988"/>
    <w:rsid w:val="000C15EF"/>
    <w:rsid w:val="000C2A51"/>
    <w:rsid w:val="000C4FD8"/>
    <w:rsid w:val="000C5794"/>
    <w:rsid w:val="000D0381"/>
    <w:rsid w:val="000D08DD"/>
    <w:rsid w:val="000D1478"/>
    <w:rsid w:val="000D1A0B"/>
    <w:rsid w:val="000D27F3"/>
    <w:rsid w:val="000E05AF"/>
    <w:rsid w:val="000E1287"/>
    <w:rsid w:val="000E1C07"/>
    <w:rsid w:val="000E2CDE"/>
    <w:rsid w:val="000E3D37"/>
    <w:rsid w:val="000E7D5B"/>
    <w:rsid w:val="000F079D"/>
    <w:rsid w:val="000F350D"/>
    <w:rsid w:val="000F3701"/>
    <w:rsid w:val="000F4667"/>
    <w:rsid w:val="000F4B55"/>
    <w:rsid w:val="000F61EC"/>
    <w:rsid w:val="000F632E"/>
    <w:rsid w:val="000F77E6"/>
    <w:rsid w:val="00101346"/>
    <w:rsid w:val="001039D2"/>
    <w:rsid w:val="00103C28"/>
    <w:rsid w:val="001045B5"/>
    <w:rsid w:val="00106849"/>
    <w:rsid w:val="00113EAE"/>
    <w:rsid w:val="00114521"/>
    <w:rsid w:val="00115D05"/>
    <w:rsid w:val="00116D7C"/>
    <w:rsid w:val="00117A70"/>
    <w:rsid w:val="0012241B"/>
    <w:rsid w:val="00124B03"/>
    <w:rsid w:val="001305D8"/>
    <w:rsid w:val="00130F49"/>
    <w:rsid w:val="00134A2F"/>
    <w:rsid w:val="00135B9F"/>
    <w:rsid w:val="00135FF9"/>
    <w:rsid w:val="0013607C"/>
    <w:rsid w:val="0014080E"/>
    <w:rsid w:val="00141617"/>
    <w:rsid w:val="00141805"/>
    <w:rsid w:val="00144C3E"/>
    <w:rsid w:val="00144CE4"/>
    <w:rsid w:val="00145EB4"/>
    <w:rsid w:val="001476F1"/>
    <w:rsid w:val="0014770A"/>
    <w:rsid w:val="001520E7"/>
    <w:rsid w:val="00153372"/>
    <w:rsid w:val="00153B2C"/>
    <w:rsid w:val="0015741D"/>
    <w:rsid w:val="00160AF4"/>
    <w:rsid w:val="00160D1B"/>
    <w:rsid w:val="00164DC4"/>
    <w:rsid w:val="0016551C"/>
    <w:rsid w:val="00166CAE"/>
    <w:rsid w:val="00167401"/>
    <w:rsid w:val="0016741B"/>
    <w:rsid w:val="00171018"/>
    <w:rsid w:val="001716CB"/>
    <w:rsid w:val="00172A75"/>
    <w:rsid w:val="0017436C"/>
    <w:rsid w:val="00174708"/>
    <w:rsid w:val="00176546"/>
    <w:rsid w:val="001766F8"/>
    <w:rsid w:val="00177E9B"/>
    <w:rsid w:val="0018058E"/>
    <w:rsid w:val="00180CDD"/>
    <w:rsid w:val="0018183B"/>
    <w:rsid w:val="0018359C"/>
    <w:rsid w:val="00184392"/>
    <w:rsid w:val="00186C05"/>
    <w:rsid w:val="00187ACF"/>
    <w:rsid w:val="00190D40"/>
    <w:rsid w:val="00191364"/>
    <w:rsid w:val="0019262A"/>
    <w:rsid w:val="001926B4"/>
    <w:rsid w:val="00196DC5"/>
    <w:rsid w:val="00197CAF"/>
    <w:rsid w:val="001A0D61"/>
    <w:rsid w:val="001A105B"/>
    <w:rsid w:val="001A2853"/>
    <w:rsid w:val="001A2DF7"/>
    <w:rsid w:val="001A494A"/>
    <w:rsid w:val="001A4F30"/>
    <w:rsid w:val="001A6155"/>
    <w:rsid w:val="001B0783"/>
    <w:rsid w:val="001B166C"/>
    <w:rsid w:val="001B1943"/>
    <w:rsid w:val="001B2698"/>
    <w:rsid w:val="001B3C7A"/>
    <w:rsid w:val="001B4565"/>
    <w:rsid w:val="001B4B11"/>
    <w:rsid w:val="001C1EB0"/>
    <w:rsid w:val="001C253C"/>
    <w:rsid w:val="001C340E"/>
    <w:rsid w:val="001C772E"/>
    <w:rsid w:val="001D3461"/>
    <w:rsid w:val="001D38AE"/>
    <w:rsid w:val="001D76A2"/>
    <w:rsid w:val="001E05E2"/>
    <w:rsid w:val="001E063F"/>
    <w:rsid w:val="001E06F3"/>
    <w:rsid w:val="001E298C"/>
    <w:rsid w:val="001E314D"/>
    <w:rsid w:val="001E4094"/>
    <w:rsid w:val="001E5C52"/>
    <w:rsid w:val="001F18F5"/>
    <w:rsid w:val="001F19B8"/>
    <w:rsid w:val="001F24E4"/>
    <w:rsid w:val="001F2A96"/>
    <w:rsid w:val="001F54A9"/>
    <w:rsid w:val="001F5A97"/>
    <w:rsid w:val="00202E9D"/>
    <w:rsid w:val="002033FF"/>
    <w:rsid w:val="0020371D"/>
    <w:rsid w:val="00203D29"/>
    <w:rsid w:val="00206120"/>
    <w:rsid w:val="00206581"/>
    <w:rsid w:val="0020704D"/>
    <w:rsid w:val="00207A7C"/>
    <w:rsid w:val="00214417"/>
    <w:rsid w:val="00214D14"/>
    <w:rsid w:val="00215C55"/>
    <w:rsid w:val="002165D5"/>
    <w:rsid w:val="0021695C"/>
    <w:rsid w:val="00222093"/>
    <w:rsid w:val="00222DA8"/>
    <w:rsid w:val="002231F5"/>
    <w:rsid w:val="002233E4"/>
    <w:rsid w:val="002257CE"/>
    <w:rsid w:val="00230CAB"/>
    <w:rsid w:val="002320E0"/>
    <w:rsid w:val="00233FDC"/>
    <w:rsid w:val="00234D13"/>
    <w:rsid w:val="00235029"/>
    <w:rsid w:val="00235657"/>
    <w:rsid w:val="002360B9"/>
    <w:rsid w:val="00236569"/>
    <w:rsid w:val="0023656A"/>
    <w:rsid w:val="0023769C"/>
    <w:rsid w:val="00240C03"/>
    <w:rsid w:val="00241011"/>
    <w:rsid w:val="00241DEB"/>
    <w:rsid w:val="0024362B"/>
    <w:rsid w:val="00243714"/>
    <w:rsid w:val="00243BEA"/>
    <w:rsid w:val="00244AAB"/>
    <w:rsid w:val="002467AD"/>
    <w:rsid w:val="00250365"/>
    <w:rsid w:val="00251EB7"/>
    <w:rsid w:val="00253821"/>
    <w:rsid w:val="0025433A"/>
    <w:rsid w:val="00254C3A"/>
    <w:rsid w:val="00255108"/>
    <w:rsid w:val="002566D0"/>
    <w:rsid w:val="00257549"/>
    <w:rsid w:val="002609BF"/>
    <w:rsid w:val="002623B0"/>
    <w:rsid w:val="002633D1"/>
    <w:rsid w:val="00263409"/>
    <w:rsid w:val="002643AB"/>
    <w:rsid w:val="002647BB"/>
    <w:rsid w:val="002647E3"/>
    <w:rsid w:val="00265CBF"/>
    <w:rsid w:val="002679D3"/>
    <w:rsid w:val="00270984"/>
    <w:rsid w:val="00271110"/>
    <w:rsid w:val="00271260"/>
    <w:rsid w:val="0027167E"/>
    <w:rsid w:val="00274B4C"/>
    <w:rsid w:val="00274F99"/>
    <w:rsid w:val="0027761C"/>
    <w:rsid w:val="002822CF"/>
    <w:rsid w:val="00283279"/>
    <w:rsid w:val="00284E75"/>
    <w:rsid w:val="002858EA"/>
    <w:rsid w:val="00287D1A"/>
    <w:rsid w:val="00291194"/>
    <w:rsid w:val="00291A26"/>
    <w:rsid w:val="00293685"/>
    <w:rsid w:val="00293778"/>
    <w:rsid w:val="0029389D"/>
    <w:rsid w:val="00295A78"/>
    <w:rsid w:val="00296443"/>
    <w:rsid w:val="0029669F"/>
    <w:rsid w:val="002971C0"/>
    <w:rsid w:val="00297792"/>
    <w:rsid w:val="002A362D"/>
    <w:rsid w:val="002A3977"/>
    <w:rsid w:val="002A4E19"/>
    <w:rsid w:val="002A56C9"/>
    <w:rsid w:val="002A5CEE"/>
    <w:rsid w:val="002A6394"/>
    <w:rsid w:val="002A7565"/>
    <w:rsid w:val="002B0EE7"/>
    <w:rsid w:val="002B1212"/>
    <w:rsid w:val="002B2316"/>
    <w:rsid w:val="002B252C"/>
    <w:rsid w:val="002B2548"/>
    <w:rsid w:val="002B69AD"/>
    <w:rsid w:val="002B71C9"/>
    <w:rsid w:val="002C28E2"/>
    <w:rsid w:val="002C3356"/>
    <w:rsid w:val="002C3CF8"/>
    <w:rsid w:val="002C41E1"/>
    <w:rsid w:val="002C5793"/>
    <w:rsid w:val="002C640A"/>
    <w:rsid w:val="002C77CC"/>
    <w:rsid w:val="002D3D7F"/>
    <w:rsid w:val="002D5780"/>
    <w:rsid w:val="002D59F8"/>
    <w:rsid w:val="002D75E7"/>
    <w:rsid w:val="002E2BAD"/>
    <w:rsid w:val="002E3637"/>
    <w:rsid w:val="002E4D8E"/>
    <w:rsid w:val="002E51DB"/>
    <w:rsid w:val="002E6C92"/>
    <w:rsid w:val="002F2BF8"/>
    <w:rsid w:val="002F2DF2"/>
    <w:rsid w:val="002F30EE"/>
    <w:rsid w:val="002F3E1A"/>
    <w:rsid w:val="002F7D0A"/>
    <w:rsid w:val="00301613"/>
    <w:rsid w:val="003027E8"/>
    <w:rsid w:val="0030294F"/>
    <w:rsid w:val="003032C3"/>
    <w:rsid w:val="003048CC"/>
    <w:rsid w:val="00304FE9"/>
    <w:rsid w:val="003052A6"/>
    <w:rsid w:val="00305E7B"/>
    <w:rsid w:val="00307457"/>
    <w:rsid w:val="0031581D"/>
    <w:rsid w:val="00315DBF"/>
    <w:rsid w:val="00316D68"/>
    <w:rsid w:val="0031763C"/>
    <w:rsid w:val="00320C1D"/>
    <w:rsid w:val="00320D87"/>
    <w:rsid w:val="00321AE9"/>
    <w:rsid w:val="00321B0A"/>
    <w:rsid w:val="00321F6F"/>
    <w:rsid w:val="003225D3"/>
    <w:rsid w:val="00322EEC"/>
    <w:rsid w:val="00323405"/>
    <w:rsid w:val="0032476A"/>
    <w:rsid w:val="003248FA"/>
    <w:rsid w:val="00325656"/>
    <w:rsid w:val="003269C5"/>
    <w:rsid w:val="0033224D"/>
    <w:rsid w:val="003333FB"/>
    <w:rsid w:val="0033353A"/>
    <w:rsid w:val="00333E73"/>
    <w:rsid w:val="003347DC"/>
    <w:rsid w:val="003371A7"/>
    <w:rsid w:val="00343686"/>
    <w:rsid w:val="003445E5"/>
    <w:rsid w:val="003463F1"/>
    <w:rsid w:val="00346A4C"/>
    <w:rsid w:val="00346DDF"/>
    <w:rsid w:val="003565AB"/>
    <w:rsid w:val="003566EA"/>
    <w:rsid w:val="00356B6F"/>
    <w:rsid w:val="00357B1A"/>
    <w:rsid w:val="00357B8F"/>
    <w:rsid w:val="003611FD"/>
    <w:rsid w:val="00361F5C"/>
    <w:rsid w:val="00364529"/>
    <w:rsid w:val="003649BF"/>
    <w:rsid w:val="00364AB2"/>
    <w:rsid w:val="00365362"/>
    <w:rsid w:val="003671F1"/>
    <w:rsid w:val="0036762B"/>
    <w:rsid w:val="00372345"/>
    <w:rsid w:val="00374161"/>
    <w:rsid w:val="00375C91"/>
    <w:rsid w:val="00375EDF"/>
    <w:rsid w:val="003859B5"/>
    <w:rsid w:val="003902E1"/>
    <w:rsid w:val="0039056C"/>
    <w:rsid w:val="0039335C"/>
    <w:rsid w:val="003A276B"/>
    <w:rsid w:val="003A2BE9"/>
    <w:rsid w:val="003A2DD9"/>
    <w:rsid w:val="003A311D"/>
    <w:rsid w:val="003A3AAE"/>
    <w:rsid w:val="003A3AC1"/>
    <w:rsid w:val="003A46B9"/>
    <w:rsid w:val="003B104A"/>
    <w:rsid w:val="003B165A"/>
    <w:rsid w:val="003B30E9"/>
    <w:rsid w:val="003B4D3F"/>
    <w:rsid w:val="003B4D65"/>
    <w:rsid w:val="003B5EB0"/>
    <w:rsid w:val="003B6E79"/>
    <w:rsid w:val="003B7550"/>
    <w:rsid w:val="003B758B"/>
    <w:rsid w:val="003C0182"/>
    <w:rsid w:val="003C0784"/>
    <w:rsid w:val="003C3A6B"/>
    <w:rsid w:val="003C59A9"/>
    <w:rsid w:val="003C626F"/>
    <w:rsid w:val="003C7019"/>
    <w:rsid w:val="003C7650"/>
    <w:rsid w:val="003D12AC"/>
    <w:rsid w:val="003D483E"/>
    <w:rsid w:val="003D55B1"/>
    <w:rsid w:val="003E2105"/>
    <w:rsid w:val="003E25D6"/>
    <w:rsid w:val="003E4F66"/>
    <w:rsid w:val="003E59DE"/>
    <w:rsid w:val="003E5BA6"/>
    <w:rsid w:val="003E708B"/>
    <w:rsid w:val="003F094C"/>
    <w:rsid w:val="003F3092"/>
    <w:rsid w:val="003F6610"/>
    <w:rsid w:val="003F7FB0"/>
    <w:rsid w:val="00401A7C"/>
    <w:rsid w:val="004038AD"/>
    <w:rsid w:val="004047E5"/>
    <w:rsid w:val="004049BD"/>
    <w:rsid w:val="004066F7"/>
    <w:rsid w:val="0041150A"/>
    <w:rsid w:val="004116F8"/>
    <w:rsid w:val="004135AC"/>
    <w:rsid w:val="00415BA5"/>
    <w:rsid w:val="0041660A"/>
    <w:rsid w:val="00420B06"/>
    <w:rsid w:val="00423593"/>
    <w:rsid w:val="00423B50"/>
    <w:rsid w:val="00423C30"/>
    <w:rsid w:val="00430239"/>
    <w:rsid w:val="00430F62"/>
    <w:rsid w:val="0043136C"/>
    <w:rsid w:val="00431669"/>
    <w:rsid w:val="00431A1E"/>
    <w:rsid w:val="00432F35"/>
    <w:rsid w:val="004335C5"/>
    <w:rsid w:val="00433612"/>
    <w:rsid w:val="004337D0"/>
    <w:rsid w:val="004419BA"/>
    <w:rsid w:val="004425F3"/>
    <w:rsid w:val="0044349A"/>
    <w:rsid w:val="00443C82"/>
    <w:rsid w:val="004443AF"/>
    <w:rsid w:val="00445650"/>
    <w:rsid w:val="0044614A"/>
    <w:rsid w:val="004464CD"/>
    <w:rsid w:val="0044784D"/>
    <w:rsid w:val="00447A87"/>
    <w:rsid w:val="0045124D"/>
    <w:rsid w:val="00451970"/>
    <w:rsid w:val="0045288E"/>
    <w:rsid w:val="00452EED"/>
    <w:rsid w:val="004533E8"/>
    <w:rsid w:val="00455DA2"/>
    <w:rsid w:val="0045637D"/>
    <w:rsid w:val="004579F2"/>
    <w:rsid w:val="00460E90"/>
    <w:rsid w:val="00462B81"/>
    <w:rsid w:val="00462FEA"/>
    <w:rsid w:val="00464106"/>
    <w:rsid w:val="00464A39"/>
    <w:rsid w:val="004654C1"/>
    <w:rsid w:val="00465EE4"/>
    <w:rsid w:val="004674FA"/>
    <w:rsid w:val="00470AF6"/>
    <w:rsid w:val="00471CA4"/>
    <w:rsid w:val="00472519"/>
    <w:rsid w:val="0047463F"/>
    <w:rsid w:val="00475E78"/>
    <w:rsid w:val="00477BA3"/>
    <w:rsid w:val="004810E9"/>
    <w:rsid w:val="00482F8E"/>
    <w:rsid w:val="004841ED"/>
    <w:rsid w:val="00484283"/>
    <w:rsid w:val="004843C9"/>
    <w:rsid w:val="004851E5"/>
    <w:rsid w:val="004859F2"/>
    <w:rsid w:val="0049038B"/>
    <w:rsid w:val="00492247"/>
    <w:rsid w:val="00492253"/>
    <w:rsid w:val="004931E6"/>
    <w:rsid w:val="004946E9"/>
    <w:rsid w:val="004978B2"/>
    <w:rsid w:val="00497CCC"/>
    <w:rsid w:val="004A1CB4"/>
    <w:rsid w:val="004A38DD"/>
    <w:rsid w:val="004A4CBA"/>
    <w:rsid w:val="004A5354"/>
    <w:rsid w:val="004A7AAC"/>
    <w:rsid w:val="004B020A"/>
    <w:rsid w:val="004B099A"/>
    <w:rsid w:val="004B0E9F"/>
    <w:rsid w:val="004B1D3E"/>
    <w:rsid w:val="004B2F7D"/>
    <w:rsid w:val="004B399B"/>
    <w:rsid w:val="004B486F"/>
    <w:rsid w:val="004B4DB5"/>
    <w:rsid w:val="004B6B56"/>
    <w:rsid w:val="004C0117"/>
    <w:rsid w:val="004C2A3B"/>
    <w:rsid w:val="004C3F7C"/>
    <w:rsid w:val="004D1D87"/>
    <w:rsid w:val="004D214C"/>
    <w:rsid w:val="004D23D6"/>
    <w:rsid w:val="004D2EFB"/>
    <w:rsid w:val="004D46DD"/>
    <w:rsid w:val="004D4EFB"/>
    <w:rsid w:val="004D5BC3"/>
    <w:rsid w:val="004D5C6D"/>
    <w:rsid w:val="004D6462"/>
    <w:rsid w:val="004E126A"/>
    <w:rsid w:val="004E32B2"/>
    <w:rsid w:val="004E5335"/>
    <w:rsid w:val="004E616A"/>
    <w:rsid w:val="004E7118"/>
    <w:rsid w:val="004F2832"/>
    <w:rsid w:val="004F2C3F"/>
    <w:rsid w:val="004F346D"/>
    <w:rsid w:val="004F36D3"/>
    <w:rsid w:val="004F3703"/>
    <w:rsid w:val="004F5695"/>
    <w:rsid w:val="0050189D"/>
    <w:rsid w:val="00501A5D"/>
    <w:rsid w:val="00503805"/>
    <w:rsid w:val="005040FA"/>
    <w:rsid w:val="00506BF6"/>
    <w:rsid w:val="00507B6B"/>
    <w:rsid w:val="00507F1C"/>
    <w:rsid w:val="005111AE"/>
    <w:rsid w:val="0051371D"/>
    <w:rsid w:val="0051425E"/>
    <w:rsid w:val="00515BB0"/>
    <w:rsid w:val="00515D95"/>
    <w:rsid w:val="00516523"/>
    <w:rsid w:val="0051740B"/>
    <w:rsid w:val="00522CB1"/>
    <w:rsid w:val="00524521"/>
    <w:rsid w:val="00526522"/>
    <w:rsid w:val="00526D17"/>
    <w:rsid w:val="0052729B"/>
    <w:rsid w:val="0052782A"/>
    <w:rsid w:val="0053253A"/>
    <w:rsid w:val="00532701"/>
    <w:rsid w:val="00532AB3"/>
    <w:rsid w:val="00532E7E"/>
    <w:rsid w:val="00532E8A"/>
    <w:rsid w:val="005338DD"/>
    <w:rsid w:val="00533E20"/>
    <w:rsid w:val="00535DE5"/>
    <w:rsid w:val="00541F63"/>
    <w:rsid w:val="00544AEE"/>
    <w:rsid w:val="0054631F"/>
    <w:rsid w:val="0054675B"/>
    <w:rsid w:val="0054732A"/>
    <w:rsid w:val="00547D08"/>
    <w:rsid w:val="00552B26"/>
    <w:rsid w:val="005551BF"/>
    <w:rsid w:val="00555323"/>
    <w:rsid w:val="0055667F"/>
    <w:rsid w:val="00557C34"/>
    <w:rsid w:val="00561B9B"/>
    <w:rsid w:val="00562E1C"/>
    <w:rsid w:val="00563E8E"/>
    <w:rsid w:val="0056447D"/>
    <w:rsid w:val="00565AFA"/>
    <w:rsid w:val="0056705E"/>
    <w:rsid w:val="005670A8"/>
    <w:rsid w:val="00567101"/>
    <w:rsid w:val="005710A3"/>
    <w:rsid w:val="00572C1D"/>
    <w:rsid w:val="00575641"/>
    <w:rsid w:val="005762E9"/>
    <w:rsid w:val="00576B91"/>
    <w:rsid w:val="005779B7"/>
    <w:rsid w:val="0058056F"/>
    <w:rsid w:val="00581A2A"/>
    <w:rsid w:val="0058431E"/>
    <w:rsid w:val="00584E13"/>
    <w:rsid w:val="0058617D"/>
    <w:rsid w:val="005867A4"/>
    <w:rsid w:val="00586CA9"/>
    <w:rsid w:val="00587526"/>
    <w:rsid w:val="005913A0"/>
    <w:rsid w:val="00592096"/>
    <w:rsid w:val="00594517"/>
    <w:rsid w:val="00597C9E"/>
    <w:rsid w:val="005A5271"/>
    <w:rsid w:val="005A72A1"/>
    <w:rsid w:val="005A7C52"/>
    <w:rsid w:val="005B0C41"/>
    <w:rsid w:val="005B0F07"/>
    <w:rsid w:val="005B1A4E"/>
    <w:rsid w:val="005B3986"/>
    <w:rsid w:val="005B4734"/>
    <w:rsid w:val="005B4A5A"/>
    <w:rsid w:val="005B4D5F"/>
    <w:rsid w:val="005B630B"/>
    <w:rsid w:val="005C1156"/>
    <w:rsid w:val="005C1F37"/>
    <w:rsid w:val="005C3EEC"/>
    <w:rsid w:val="005C520D"/>
    <w:rsid w:val="005C67B4"/>
    <w:rsid w:val="005C6A08"/>
    <w:rsid w:val="005D0578"/>
    <w:rsid w:val="005D10C3"/>
    <w:rsid w:val="005D3471"/>
    <w:rsid w:val="005D4021"/>
    <w:rsid w:val="005D4758"/>
    <w:rsid w:val="005D7753"/>
    <w:rsid w:val="005E043C"/>
    <w:rsid w:val="005E0C64"/>
    <w:rsid w:val="005E18A9"/>
    <w:rsid w:val="005E21BB"/>
    <w:rsid w:val="005E2303"/>
    <w:rsid w:val="005E319B"/>
    <w:rsid w:val="005E3399"/>
    <w:rsid w:val="005E594D"/>
    <w:rsid w:val="005E688C"/>
    <w:rsid w:val="005E6930"/>
    <w:rsid w:val="005F271A"/>
    <w:rsid w:val="005F2D69"/>
    <w:rsid w:val="005F2D86"/>
    <w:rsid w:val="005F5080"/>
    <w:rsid w:val="005F66BB"/>
    <w:rsid w:val="005F6849"/>
    <w:rsid w:val="005F7A67"/>
    <w:rsid w:val="00600577"/>
    <w:rsid w:val="006005D8"/>
    <w:rsid w:val="00601CDA"/>
    <w:rsid w:val="00604085"/>
    <w:rsid w:val="00605D67"/>
    <w:rsid w:val="0061010B"/>
    <w:rsid w:val="006103B4"/>
    <w:rsid w:val="006103E5"/>
    <w:rsid w:val="006138CD"/>
    <w:rsid w:val="00614ABD"/>
    <w:rsid w:val="00616B4B"/>
    <w:rsid w:val="00616D9E"/>
    <w:rsid w:val="0062193A"/>
    <w:rsid w:val="00621E4A"/>
    <w:rsid w:val="00624E0D"/>
    <w:rsid w:val="00627934"/>
    <w:rsid w:val="00630CBE"/>
    <w:rsid w:val="006336B7"/>
    <w:rsid w:val="00635781"/>
    <w:rsid w:val="00636088"/>
    <w:rsid w:val="0063679A"/>
    <w:rsid w:val="00637EA5"/>
    <w:rsid w:val="00640AF5"/>
    <w:rsid w:val="006418F5"/>
    <w:rsid w:val="006420D7"/>
    <w:rsid w:val="0064236D"/>
    <w:rsid w:val="0064267E"/>
    <w:rsid w:val="006449EA"/>
    <w:rsid w:val="006457F2"/>
    <w:rsid w:val="00646C92"/>
    <w:rsid w:val="00646E23"/>
    <w:rsid w:val="00651CD9"/>
    <w:rsid w:val="00652922"/>
    <w:rsid w:val="006529D9"/>
    <w:rsid w:val="006532D5"/>
    <w:rsid w:val="00654C6C"/>
    <w:rsid w:val="00656507"/>
    <w:rsid w:val="00656BEB"/>
    <w:rsid w:val="00657640"/>
    <w:rsid w:val="0066134D"/>
    <w:rsid w:val="006632DE"/>
    <w:rsid w:val="00664010"/>
    <w:rsid w:val="006648EE"/>
    <w:rsid w:val="00667D7D"/>
    <w:rsid w:val="00670DE1"/>
    <w:rsid w:val="006710E9"/>
    <w:rsid w:val="00674347"/>
    <w:rsid w:val="0067453C"/>
    <w:rsid w:val="006759DD"/>
    <w:rsid w:val="0067710D"/>
    <w:rsid w:val="00680DD1"/>
    <w:rsid w:val="00680EF4"/>
    <w:rsid w:val="006826E3"/>
    <w:rsid w:val="00682801"/>
    <w:rsid w:val="00682A2A"/>
    <w:rsid w:val="006970F1"/>
    <w:rsid w:val="006A340B"/>
    <w:rsid w:val="006A6114"/>
    <w:rsid w:val="006B04D9"/>
    <w:rsid w:val="006B054A"/>
    <w:rsid w:val="006B3E62"/>
    <w:rsid w:val="006B44F5"/>
    <w:rsid w:val="006B7BD0"/>
    <w:rsid w:val="006C133E"/>
    <w:rsid w:val="006C1348"/>
    <w:rsid w:val="006C1691"/>
    <w:rsid w:val="006C297F"/>
    <w:rsid w:val="006C33B6"/>
    <w:rsid w:val="006C3658"/>
    <w:rsid w:val="006C4362"/>
    <w:rsid w:val="006C4AE4"/>
    <w:rsid w:val="006C4C3B"/>
    <w:rsid w:val="006C6EE7"/>
    <w:rsid w:val="006C725A"/>
    <w:rsid w:val="006C7730"/>
    <w:rsid w:val="006D159A"/>
    <w:rsid w:val="006D1744"/>
    <w:rsid w:val="006D2C94"/>
    <w:rsid w:val="006D4093"/>
    <w:rsid w:val="006D5028"/>
    <w:rsid w:val="006D56F7"/>
    <w:rsid w:val="006D593D"/>
    <w:rsid w:val="006E22FE"/>
    <w:rsid w:val="006E23C0"/>
    <w:rsid w:val="006E2715"/>
    <w:rsid w:val="006E2E54"/>
    <w:rsid w:val="006E3F05"/>
    <w:rsid w:val="006E6761"/>
    <w:rsid w:val="006E6FCB"/>
    <w:rsid w:val="006E794B"/>
    <w:rsid w:val="006E7F15"/>
    <w:rsid w:val="006F17F3"/>
    <w:rsid w:val="006F2FFF"/>
    <w:rsid w:val="006F4D4F"/>
    <w:rsid w:val="006F5941"/>
    <w:rsid w:val="006F6045"/>
    <w:rsid w:val="006F6F20"/>
    <w:rsid w:val="007003E1"/>
    <w:rsid w:val="007043C3"/>
    <w:rsid w:val="00711EEF"/>
    <w:rsid w:val="00712E3A"/>
    <w:rsid w:val="007157A9"/>
    <w:rsid w:val="00717C8D"/>
    <w:rsid w:val="00720938"/>
    <w:rsid w:val="00720B03"/>
    <w:rsid w:val="0072167E"/>
    <w:rsid w:val="00723F17"/>
    <w:rsid w:val="0072516E"/>
    <w:rsid w:val="007267A3"/>
    <w:rsid w:val="00730B87"/>
    <w:rsid w:val="00730E38"/>
    <w:rsid w:val="00731402"/>
    <w:rsid w:val="00732394"/>
    <w:rsid w:val="00733350"/>
    <w:rsid w:val="00733746"/>
    <w:rsid w:val="00733BE2"/>
    <w:rsid w:val="007344A4"/>
    <w:rsid w:val="007370D9"/>
    <w:rsid w:val="00744FB6"/>
    <w:rsid w:val="00745FBD"/>
    <w:rsid w:val="00746399"/>
    <w:rsid w:val="00751B5F"/>
    <w:rsid w:val="00751BE6"/>
    <w:rsid w:val="00752263"/>
    <w:rsid w:val="007526A5"/>
    <w:rsid w:val="0075368F"/>
    <w:rsid w:val="007571BA"/>
    <w:rsid w:val="00757D04"/>
    <w:rsid w:val="00757E5E"/>
    <w:rsid w:val="00757EBC"/>
    <w:rsid w:val="007622A0"/>
    <w:rsid w:val="0076297E"/>
    <w:rsid w:val="007631F7"/>
    <w:rsid w:val="0076615A"/>
    <w:rsid w:val="007668F9"/>
    <w:rsid w:val="00770A14"/>
    <w:rsid w:val="00771A60"/>
    <w:rsid w:val="00775436"/>
    <w:rsid w:val="00775A06"/>
    <w:rsid w:val="007760D9"/>
    <w:rsid w:val="00776E1D"/>
    <w:rsid w:val="00777249"/>
    <w:rsid w:val="00777707"/>
    <w:rsid w:val="00777DEC"/>
    <w:rsid w:val="00777F4C"/>
    <w:rsid w:val="007813C8"/>
    <w:rsid w:val="00781834"/>
    <w:rsid w:val="00782B8D"/>
    <w:rsid w:val="007840D4"/>
    <w:rsid w:val="00784AF6"/>
    <w:rsid w:val="00785E4D"/>
    <w:rsid w:val="00787147"/>
    <w:rsid w:val="007919DD"/>
    <w:rsid w:val="007935BC"/>
    <w:rsid w:val="0079380B"/>
    <w:rsid w:val="007943F9"/>
    <w:rsid w:val="00794A3C"/>
    <w:rsid w:val="00795091"/>
    <w:rsid w:val="00796B96"/>
    <w:rsid w:val="00797C87"/>
    <w:rsid w:val="007A15B2"/>
    <w:rsid w:val="007A25C6"/>
    <w:rsid w:val="007A2748"/>
    <w:rsid w:val="007A2F6C"/>
    <w:rsid w:val="007A3D57"/>
    <w:rsid w:val="007A59DE"/>
    <w:rsid w:val="007B1319"/>
    <w:rsid w:val="007C284A"/>
    <w:rsid w:val="007C6E7D"/>
    <w:rsid w:val="007C7032"/>
    <w:rsid w:val="007D2F8B"/>
    <w:rsid w:val="007D35A4"/>
    <w:rsid w:val="007D3757"/>
    <w:rsid w:val="007D3EAF"/>
    <w:rsid w:val="007D5EF8"/>
    <w:rsid w:val="007D6740"/>
    <w:rsid w:val="007D6942"/>
    <w:rsid w:val="007E0AE8"/>
    <w:rsid w:val="007E0B32"/>
    <w:rsid w:val="007E3BEC"/>
    <w:rsid w:val="007E5765"/>
    <w:rsid w:val="007E6DD1"/>
    <w:rsid w:val="007E76FF"/>
    <w:rsid w:val="007F0E91"/>
    <w:rsid w:val="007F1198"/>
    <w:rsid w:val="007F1E4F"/>
    <w:rsid w:val="007F3D13"/>
    <w:rsid w:val="007F4174"/>
    <w:rsid w:val="007F4CDE"/>
    <w:rsid w:val="007F57EE"/>
    <w:rsid w:val="008013F1"/>
    <w:rsid w:val="0080166D"/>
    <w:rsid w:val="00802CA6"/>
    <w:rsid w:val="00805589"/>
    <w:rsid w:val="00805E3A"/>
    <w:rsid w:val="008113C1"/>
    <w:rsid w:val="008130B7"/>
    <w:rsid w:val="00815570"/>
    <w:rsid w:val="00816403"/>
    <w:rsid w:val="008168CB"/>
    <w:rsid w:val="00822924"/>
    <w:rsid w:val="00823A35"/>
    <w:rsid w:val="00823C58"/>
    <w:rsid w:val="00824A97"/>
    <w:rsid w:val="008259AE"/>
    <w:rsid w:val="00826E52"/>
    <w:rsid w:val="0083085B"/>
    <w:rsid w:val="00830972"/>
    <w:rsid w:val="00834FF2"/>
    <w:rsid w:val="00835978"/>
    <w:rsid w:val="00837EF1"/>
    <w:rsid w:val="00844BAD"/>
    <w:rsid w:val="00844DAB"/>
    <w:rsid w:val="00844E52"/>
    <w:rsid w:val="0084501C"/>
    <w:rsid w:val="00845678"/>
    <w:rsid w:val="008516FB"/>
    <w:rsid w:val="00855E0C"/>
    <w:rsid w:val="00855ED8"/>
    <w:rsid w:val="00856B5C"/>
    <w:rsid w:val="00857030"/>
    <w:rsid w:val="008602F2"/>
    <w:rsid w:val="00862617"/>
    <w:rsid w:val="00865D20"/>
    <w:rsid w:val="008706A9"/>
    <w:rsid w:val="00871434"/>
    <w:rsid w:val="0087287A"/>
    <w:rsid w:val="00872885"/>
    <w:rsid w:val="00873005"/>
    <w:rsid w:val="008743BC"/>
    <w:rsid w:val="00885488"/>
    <w:rsid w:val="00885685"/>
    <w:rsid w:val="00885F24"/>
    <w:rsid w:val="0089110B"/>
    <w:rsid w:val="00893FDD"/>
    <w:rsid w:val="00895679"/>
    <w:rsid w:val="008965A7"/>
    <w:rsid w:val="008972D0"/>
    <w:rsid w:val="008A1552"/>
    <w:rsid w:val="008A1E35"/>
    <w:rsid w:val="008A3DB5"/>
    <w:rsid w:val="008A5B92"/>
    <w:rsid w:val="008A63CE"/>
    <w:rsid w:val="008A69E9"/>
    <w:rsid w:val="008A78CE"/>
    <w:rsid w:val="008A7DA9"/>
    <w:rsid w:val="008B34FA"/>
    <w:rsid w:val="008B3637"/>
    <w:rsid w:val="008B44D3"/>
    <w:rsid w:val="008B46BB"/>
    <w:rsid w:val="008B5DEA"/>
    <w:rsid w:val="008C04BC"/>
    <w:rsid w:val="008C0788"/>
    <w:rsid w:val="008C20D1"/>
    <w:rsid w:val="008C324D"/>
    <w:rsid w:val="008D4462"/>
    <w:rsid w:val="008D579A"/>
    <w:rsid w:val="008D5F34"/>
    <w:rsid w:val="008D6120"/>
    <w:rsid w:val="008D7C8C"/>
    <w:rsid w:val="008E17AC"/>
    <w:rsid w:val="008E20A2"/>
    <w:rsid w:val="008E2A7A"/>
    <w:rsid w:val="008E350D"/>
    <w:rsid w:val="008E3744"/>
    <w:rsid w:val="008E3E31"/>
    <w:rsid w:val="008E406D"/>
    <w:rsid w:val="008F04C0"/>
    <w:rsid w:val="008F1802"/>
    <w:rsid w:val="008F23F0"/>
    <w:rsid w:val="008F36D8"/>
    <w:rsid w:val="008F4286"/>
    <w:rsid w:val="008F4CDB"/>
    <w:rsid w:val="008F4F72"/>
    <w:rsid w:val="008F6BC9"/>
    <w:rsid w:val="008F76EF"/>
    <w:rsid w:val="00901C81"/>
    <w:rsid w:val="00907AB0"/>
    <w:rsid w:val="00913B64"/>
    <w:rsid w:val="00915E45"/>
    <w:rsid w:val="009171F9"/>
    <w:rsid w:val="00922374"/>
    <w:rsid w:val="0092502D"/>
    <w:rsid w:val="00925654"/>
    <w:rsid w:val="00925B4A"/>
    <w:rsid w:val="00926958"/>
    <w:rsid w:val="00927A43"/>
    <w:rsid w:val="00927AEC"/>
    <w:rsid w:val="00927D0F"/>
    <w:rsid w:val="009302FF"/>
    <w:rsid w:val="00933814"/>
    <w:rsid w:val="0093500F"/>
    <w:rsid w:val="0093564D"/>
    <w:rsid w:val="00935A44"/>
    <w:rsid w:val="00940F43"/>
    <w:rsid w:val="00941CE9"/>
    <w:rsid w:val="00944CB4"/>
    <w:rsid w:val="00944CC6"/>
    <w:rsid w:val="0094584A"/>
    <w:rsid w:val="00950112"/>
    <w:rsid w:val="009513D2"/>
    <w:rsid w:val="00951615"/>
    <w:rsid w:val="009524A5"/>
    <w:rsid w:val="0095549D"/>
    <w:rsid w:val="009572FE"/>
    <w:rsid w:val="0096089B"/>
    <w:rsid w:val="00960EA8"/>
    <w:rsid w:val="009611EB"/>
    <w:rsid w:val="00961A2C"/>
    <w:rsid w:val="00961D06"/>
    <w:rsid w:val="0096292E"/>
    <w:rsid w:val="00962BAF"/>
    <w:rsid w:val="0096304A"/>
    <w:rsid w:val="00964351"/>
    <w:rsid w:val="00965520"/>
    <w:rsid w:val="009663D8"/>
    <w:rsid w:val="00966615"/>
    <w:rsid w:val="00966D8A"/>
    <w:rsid w:val="00967C84"/>
    <w:rsid w:val="00971405"/>
    <w:rsid w:val="00972001"/>
    <w:rsid w:val="009745F8"/>
    <w:rsid w:val="00974BB1"/>
    <w:rsid w:val="00975D44"/>
    <w:rsid w:val="009770A0"/>
    <w:rsid w:val="0097779A"/>
    <w:rsid w:val="009807E6"/>
    <w:rsid w:val="009810A4"/>
    <w:rsid w:val="0098192B"/>
    <w:rsid w:val="00982D4F"/>
    <w:rsid w:val="009841B6"/>
    <w:rsid w:val="00984906"/>
    <w:rsid w:val="00984A4D"/>
    <w:rsid w:val="00986245"/>
    <w:rsid w:val="00986A2B"/>
    <w:rsid w:val="00986B92"/>
    <w:rsid w:val="00986C7C"/>
    <w:rsid w:val="00987A7C"/>
    <w:rsid w:val="00993579"/>
    <w:rsid w:val="009938A3"/>
    <w:rsid w:val="009956DC"/>
    <w:rsid w:val="009957C3"/>
    <w:rsid w:val="009A1198"/>
    <w:rsid w:val="009A2BE4"/>
    <w:rsid w:val="009A3F8C"/>
    <w:rsid w:val="009A47F0"/>
    <w:rsid w:val="009A48A8"/>
    <w:rsid w:val="009A4996"/>
    <w:rsid w:val="009A4F7B"/>
    <w:rsid w:val="009A62E3"/>
    <w:rsid w:val="009A7F58"/>
    <w:rsid w:val="009B1376"/>
    <w:rsid w:val="009B2057"/>
    <w:rsid w:val="009B2121"/>
    <w:rsid w:val="009B239E"/>
    <w:rsid w:val="009B3173"/>
    <w:rsid w:val="009B4481"/>
    <w:rsid w:val="009B5A23"/>
    <w:rsid w:val="009C0362"/>
    <w:rsid w:val="009C073C"/>
    <w:rsid w:val="009C248A"/>
    <w:rsid w:val="009C30B3"/>
    <w:rsid w:val="009C397F"/>
    <w:rsid w:val="009C426B"/>
    <w:rsid w:val="009C467E"/>
    <w:rsid w:val="009C61EC"/>
    <w:rsid w:val="009C6E73"/>
    <w:rsid w:val="009D00F6"/>
    <w:rsid w:val="009D0459"/>
    <w:rsid w:val="009D085C"/>
    <w:rsid w:val="009D1E3B"/>
    <w:rsid w:val="009D2077"/>
    <w:rsid w:val="009D324D"/>
    <w:rsid w:val="009D38B1"/>
    <w:rsid w:val="009D3DCC"/>
    <w:rsid w:val="009D6202"/>
    <w:rsid w:val="009D638A"/>
    <w:rsid w:val="009E32B0"/>
    <w:rsid w:val="009E3FE3"/>
    <w:rsid w:val="009E4889"/>
    <w:rsid w:val="009E545D"/>
    <w:rsid w:val="009E591A"/>
    <w:rsid w:val="009E69F8"/>
    <w:rsid w:val="009E7A6A"/>
    <w:rsid w:val="009E7D8D"/>
    <w:rsid w:val="009F0AA2"/>
    <w:rsid w:val="009F1357"/>
    <w:rsid w:val="009F1A4E"/>
    <w:rsid w:val="009F27EB"/>
    <w:rsid w:val="009F380F"/>
    <w:rsid w:val="009F3F5F"/>
    <w:rsid w:val="009F4965"/>
    <w:rsid w:val="009F4E12"/>
    <w:rsid w:val="009F5010"/>
    <w:rsid w:val="00A00749"/>
    <w:rsid w:val="00A007BA"/>
    <w:rsid w:val="00A01DF5"/>
    <w:rsid w:val="00A06368"/>
    <w:rsid w:val="00A072B8"/>
    <w:rsid w:val="00A07407"/>
    <w:rsid w:val="00A11007"/>
    <w:rsid w:val="00A11E04"/>
    <w:rsid w:val="00A16C0B"/>
    <w:rsid w:val="00A16ECB"/>
    <w:rsid w:val="00A16F83"/>
    <w:rsid w:val="00A17A4E"/>
    <w:rsid w:val="00A21183"/>
    <w:rsid w:val="00A24C97"/>
    <w:rsid w:val="00A26035"/>
    <w:rsid w:val="00A31708"/>
    <w:rsid w:val="00A317FA"/>
    <w:rsid w:val="00A32425"/>
    <w:rsid w:val="00A335A3"/>
    <w:rsid w:val="00A3360A"/>
    <w:rsid w:val="00A35769"/>
    <w:rsid w:val="00A37313"/>
    <w:rsid w:val="00A41103"/>
    <w:rsid w:val="00A41594"/>
    <w:rsid w:val="00A417BF"/>
    <w:rsid w:val="00A42E78"/>
    <w:rsid w:val="00A44030"/>
    <w:rsid w:val="00A444C2"/>
    <w:rsid w:val="00A44D42"/>
    <w:rsid w:val="00A47711"/>
    <w:rsid w:val="00A477DC"/>
    <w:rsid w:val="00A506D1"/>
    <w:rsid w:val="00A54FE8"/>
    <w:rsid w:val="00A55DDC"/>
    <w:rsid w:val="00A56D80"/>
    <w:rsid w:val="00A57300"/>
    <w:rsid w:val="00A624FD"/>
    <w:rsid w:val="00A64B5D"/>
    <w:rsid w:val="00A66F7B"/>
    <w:rsid w:val="00A714AC"/>
    <w:rsid w:val="00A71C16"/>
    <w:rsid w:val="00A72639"/>
    <w:rsid w:val="00A7291A"/>
    <w:rsid w:val="00A75FDA"/>
    <w:rsid w:val="00A76869"/>
    <w:rsid w:val="00A8037B"/>
    <w:rsid w:val="00A808F7"/>
    <w:rsid w:val="00A80C61"/>
    <w:rsid w:val="00A81E84"/>
    <w:rsid w:val="00A8221D"/>
    <w:rsid w:val="00A837C4"/>
    <w:rsid w:val="00A83ADA"/>
    <w:rsid w:val="00A90352"/>
    <w:rsid w:val="00A9106E"/>
    <w:rsid w:val="00A91159"/>
    <w:rsid w:val="00A92B88"/>
    <w:rsid w:val="00A93B05"/>
    <w:rsid w:val="00A9710B"/>
    <w:rsid w:val="00A975AE"/>
    <w:rsid w:val="00AA00E2"/>
    <w:rsid w:val="00AA0BCC"/>
    <w:rsid w:val="00AA2EF4"/>
    <w:rsid w:val="00AA405E"/>
    <w:rsid w:val="00AA4118"/>
    <w:rsid w:val="00AA74E4"/>
    <w:rsid w:val="00AB0F03"/>
    <w:rsid w:val="00AB0FCC"/>
    <w:rsid w:val="00AB3C9B"/>
    <w:rsid w:val="00AB780D"/>
    <w:rsid w:val="00AB7CF8"/>
    <w:rsid w:val="00AC0297"/>
    <w:rsid w:val="00AC11A4"/>
    <w:rsid w:val="00AC4599"/>
    <w:rsid w:val="00AC4DA0"/>
    <w:rsid w:val="00AC53A1"/>
    <w:rsid w:val="00AC6DF9"/>
    <w:rsid w:val="00AC7A6A"/>
    <w:rsid w:val="00AC7AAB"/>
    <w:rsid w:val="00AD1A21"/>
    <w:rsid w:val="00AD2E1B"/>
    <w:rsid w:val="00AD3134"/>
    <w:rsid w:val="00AD4942"/>
    <w:rsid w:val="00AD51B6"/>
    <w:rsid w:val="00AD5285"/>
    <w:rsid w:val="00AD5C69"/>
    <w:rsid w:val="00AE0ECE"/>
    <w:rsid w:val="00AE19E6"/>
    <w:rsid w:val="00AE1A32"/>
    <w:rsid w:val="00AE2AD0"/>
    <w:rsid w:val="00AE38C4"/>
    <w:rsid w:val="00AE3C52"/>
    <w:rsid w:val="00AE41AE"/>
    <w:rsid w:val="00AE4896"/>
    <w:rsid w:val="00AE55CC"/>
    <w:rsid w:val="00AE5706"/>
    <w:rsid w:val="00AE5ED2"/>
    <w:rsid w:val="00AE67EA"/>
    <w:rsid w:val="00AF51CB"/>
    <w:rsid w:val="00AF6452"/>
    <w:rsid w:val="00AF66B2"/>
    <w:rsid w:val="00AF70AE"/>
    <w:rsid w:val="00AF7646"/>
    <w:rsid w:val="00AF7FB3"/>
    <w:rsid w:val="00B000EA"/>
    <w:rsid w:val="00B00183"/>
    <w:rsid w:val="00B062D1"/>
    <w:rsid w:val="00B11FB3"/>
    <w:rsid w:val="00B123BF"/>
    <w:rsid w:val="00B1251B"/>
    <w:rsid w:val="00B1319B"/>
    <w:rsid w:val="00B13369"/>
    <w:rsid w:val="00B13EDA"/>
    <w:rsid w:val="00B15C11"/>
    <w:rsid w:val="00B166A1"/>
    <w:rsid w:val="00B2054F"/>
    <w:rsid w:val="00B21B2A"/>
    <w:rsid w:val="00B23E15"/>
    <w:rsid w:val="00B23F9E"/>
    <w:rsid w:val="00B25070"/>
    <w:rsid w:val="00B2710C"/>
    <w:rsid w:val="00B316BA"/>
    <w:rsid w:val="00B317DD"/>
    <w:rsid w:val="00B31DD0"/>
    <w:rsid w:val="00B31F39"/>
    <w:rsid w:val="00B31F89"/>
    <w:rsid w:val="00B35D9C"/>
    <w:rsid w:val="00B35E74"/>
    <w:rsid w:val="00B36E31"/>
    <w:rsid w:val="00B443D6"/>
    <w:rsid w:val="00B54A8B"/>
    <w:rsid w:val="00B54EF4"/>
    <w:rsid w:val="00B5668D"/>
    <w:rsid w:val="00B6183A"/>
    <w:rsid w:val="00B633D9"/>
    <w:rsid w:val="00B6356F"/>
    <w:rsid w:val="00B63ED4"/>
    <w:rsid w:val="00B641F2"/>
    <w:rsid w:val="00B64AB7"/>
    <w:rsid w:val="00B651D8"/>
    <w:rsid w:val="00B664C4"/>
    <w:rsid w:val="00B67092"/>
    <w:rsid w:val="00B72E26"/>
    <w:rsid w:val="00B73430"/>
    <w:rsid w:val="00B759A5"/>
    <w:rsid w:val="00B76306"/>
    <w:rsid w:val="00B76F22"/>
    <w:rsid w:val="00B801FC"/>
    <w:rsid w:val="00B81E50"/>
    <w:rsid w:val="00B82289"/>
    <w:rsid w:val="00B838AF"/>
    <w:rsid w:val="00B83DFF"/>
    <w:rsid w:val="00B8578E"/>
    <w:rsid w:val="00B85870"/>
    <w:rsid w:val="00B8659F"/>
    <w:rsid w:val="00B86B58"/>
    <w:rsid w:val="00B86D46"/>
    <w:rsid w:val="00B877D6"/>
    <w:rsid w:val="00B905DB"/>
    <w:rsid w:val="00B9097F"/>
    <w:rsid w:val="00B9203F"/>
    <w:rsid w:val="00B920F2"/>
    <w:rsid w:val="00B92BA4"/>
    <w:rsid w:val="00B9443D"/>
    <w:rsid w:val="00BA11E3"/>
    <w:rsid w:val="00BA17BD"/>
    <w:rsid w:val="00BA636A"/>
    <w:rsid w:val="00BB1032"/>
    <w:rsid w:val="00BB1D43"/>
    <w:rsid w:val="00BC09AB"/>
    <w:rsid w:val="00BC1B67"/>
    <w:rsid w:val="00BC1BF2"/>
    <w:rsid w:val="00BC70ED"/>
    <w:rsid w:val="00BD1349"/>
    <w:rsid w:val="00BD1AE5"/>
    <w:rsid w:val="00BD1CAC"/>
    <w:rsid w:val="00BD2133"/>
    <w:rsid w:val="00BD3083"/>
    <w:rsid w:val="00BD3437"/>
    <w:rsid w:val="00BD3FD3"/>
    <w:rsid w:val="00BD4CD0"/>
    <w:rsid w:val="00BD6061"/>
    <w:rsid w:val="00BD7434"/>
    <w:rsid w:val="00BE2E89"/>
    <w:rsid w:val="00BE413D"/>
    <w:rsid w:val="00BE623B"/>
    <w:rsid w:val="00BE7B46"/>
    <w:rsid w:val="00BE7DB1"/>
    <w:rsid w:val="00BF161F"/>
    <w:rsid w:val="00BF1F37"/>
    <w:rsid w:val="00BF2CA2"/>
    <w:rsid w:val="00BF4141"/>
    <w:rsid w:val="00BF7522"/>
    <w:rsid w:val="00C04144"/>
    <w:rsid w:val="00C051E5"/>
    <w:rsid w:val="00C05DC8"/>
    <w:rsid w:val="00C06366"/>
    <w:rsid w:val="00C07897"/>
    <w:rsid w:val="00C11A89"/>
    <w:rsid w:val="00C11BD4"/>
    <w:rsid w:val="00C12DD2"/>
    <w:rsid w:val="00C14E1E"/>
    <w:rsid w:val="00C14FE4"/>
    <w:rsid w:val="00C163CD"/>
    <w:rsid w:val="00C17342"/>
    <w:rsid w:val="00C17B98"/>
    <w:rsid w:val="00C20AD7"/>
    <w:rsid w:val="00C219F6"/>
    <w:rsid w:val="00C21B9E"/>
    <w:rsid w:val="00C22121"/>
    <w:rsid w:val="00C234EC"/>
    <w:rsid w:val="00C23D7F"/>
    <w:rsid w:val="00C24638"/>
    <w:rsid w:val="00C253C0"/>
    <w:rsid w:val="00C26391"/>
    <w:rsid w:val="00C26436"/>
    <w:rsid w:val="00C27514"/>
    <w:rsid w:val="00C27E61"/>
    <w:rsid w:val="00C30575"/>
    <w:rsid w:val="00C325D3"/>
    <w:rsid w:val="00C33361"/>
    <w:rsid w:val="00C33E08"/>
    <w:rsid w:val="00C36070"/>
    <w:rsid w:val="00C3650A"/>
    <w:rsid w:val="00C3672B"/>
    <w:rsid w:val="00C367C2"/>
    <w:rsid w:val="00C3713B"/>
    <w:rsid w:val="00C40165"/>
    <w:rsid w:val="00C4039F"/>
    <w:rsid w:val="00C41054"/>
    <w:rsid w:val="00C42C1F"/>
    <w:rsid w:val="00C507DA"/>
    <w:rsid w:val="00C56935"/>
    <w:rsid w:val="00C576ED"/>
    <w:rsid w:val="00C578B3"/>
    <w:rsid w:val="00C60956"/>
    <w:rsid w:val="00C60B2B"/>
    <w:rsid w:val="00C651B7"/>
    <w:rsid w:val="00C66029"/>
    <w:rsid w:val="00C667A8"/>
    <w:rsid w:val="00C70DC5"/>
    <w:rsid w:val="00C71A95"/>
    <w:rsid w:val="00C733B1"/>
    <w:rsid w:val="00C74945"/>
    <w:rsid w:val="00C75ADD"/>
    <w:rsid w:val="00C75C54"/>
    <w:rsid w:val="00C77573"/>
    <w:rsid w:val="00C80A5A"/>
    <w:rsid w:val="00C819FA"/>
    <w:rsid w:val="00C82902"/>
    <w:rsid w:val="00C83625"/>
    <w:rsid w:val="00C83758"/>
    <w:rsid w:val="00C85341"/>
    <w:rsid w:val="00C869F0"/>
    <w:rsid w:val="00C87B24"/>
    <w:rsid w:val="00C929F7"/>
    <w:rsid w:val="00C94673"/>
    <w:rsid w:val="00C94B4E"/>
    <w:rsid w:val="00C95EC0"/>
    <w:rsid w:val="00C960EF"/>
    <w:rsid w:val="00C973AE"/>
    <w:rsid w:val="00CA2C7D"/>
    <w:rsid w:val="00CA5309"/>
    <w:rsid w:val="00CA65CB"/>
    <w:rsid w:val="00CB0F40"/>
    <w:rsid w:val="00CB3A5E"/>
    <w:rsid w:val="00CB43A0"/>
    <w:rsid w:val="00CC0797"/>
    <w:rsid w:val="00CC335A"/>
    <w:rsid w:val="00CC3688"/>
    <w:rsid w:val="00CC5024"/>
    <w:rsid w:val="00CD0799"/>
    <w:rsid w:val="00CD231E"/>
    <w:rsid w:val="00CD31A5"/>
    <w:rsid w:val="00CD3364"/>
    <w:rsid w:val="00CD43C4"/>
    <w:rsid w:val="00CD5DDB"/>
    <w:rsid w:val="00CD7F15"/>
    <w:rsid w:val="00CE21CC"/>
    <w:rsid w:val="00CE306A"/>
    <w:rsid w:val="00CE388F"/>
    <w:rsid w:val="00CE49F5"/>
    <w:rsid w:val="00CE4ACC"/>
    <w:rsid w:val="00CE4DF8"/>
    <w:rsid w:val="00CE6442"/>
    <w:rsid w:val="00CE7449"/>
    <w:rsid w:val="00CE7D16"/>
    <w:rsid w:val="00CF1DD2"/>
    <w:rsid w:val="00CF2C02"/>
    <w:rsid w:val="00CF3720"/>
    <w:rsid w:val="00CF4A5A"/>
    <w:rsid w:val="00CF6B4B"/>
    <w:rsid w:val="00CF7CA1"/>
    <w:rsid w:val="00D02741"/>
    <w:rsid w:val="00D06C86"/>
    <w:rsid w:val="00D12011"/>
    <w:rsid w:val="00D1312F"/>
    <w:rsid w:val="00D1479E"/>
    <w:rsid w:val="00D14D20"/>
    <w:rsid w:val="00D161AD"/>
    <w:rsid w:val="00D200CA"/>
    <w:rsid w:val="00D21BF8"/>
    <w:rsid w:val="00D22A1F"/>
    <w:rsid w:val="00D22FA9"/>
    <w:rsid w:val="00D2316A"/>
    <w:rsid w:val="00D23E4E"/>
    <w:rsid w:val="00D27479"/>
    <w:rsid w:val="00D30849"/>
    <w:rsid w:val="00D32450"/>
    <w:rsid w:val="00D34EE8"/>
    <w:rsid w:val="00D36870"/>
    <w:rsid w:val="00D42999"/>
    <w:rsid w:val="00D43878"/>
    <w:rsid w:val="00D43EE8"/>
    <w:rsid w:val="00D440EA"/>
    <w:rsid w:val="00D4571F"/>
    <w:rsid w:val="00D45F4D"/>
    <w:rsid w:val="00D47A5C"/>
    <w:rsid w:val="00D51402"/>
    <w:rsid w:val="00D517E4"/>
    <w:rsid w:val="00D52E78"/>
    <w:rsid w:val="00D5367D"/>
    <w:rsid w:val="00D5417D"/>
    <w:rsid w:val="00D576C8"/>
    <w:rsid w:val="00D57A0D"/>
    <w:rsid w:val="00D60E46"/>
    <w:rsid w:val="00D622BC"/>
    <w:rsid w:val="00D62917"/>
    <w:rsid w:val="00D62F3B"/>
    <w:rsid w:val="00D704D3"/>
    <w:rsid w:val="00D724C2"/>
    <w:rsid w:val="00D74AD6"/>
    <w:rsid w:val="00D76186"/>
    <w:rsid w:val="00D801BE"/>
    <w:rsid w:val="00D818A5"/>
    <w:rsid w:val="00D8218E"/>
    <w:rsid w:val="00D840F7"/>
    <w:rsid w:val="00D84B4E"/>
    <w:rsid w:val="00D878E1"/>
    <w:rsid w:val="00D93619"/>
    <w:rsid w:val="00D938EE"/>
    <w:rsid w:val="00D94EFF"/>
    <w:rsid w:val="00D9531A"/>
    <w:rsid w:val="00D96BD6"/>
    <w:rsid w:val="00DA011E"/>
    <w:rsid w:val="00DA04AC"/>
    <w:rsid w:val="00DA0829"/>
    <w:rsid w:val="00DA61DA"/>
    <w:rsid w:val="00DA6318"/>
    <w:rsid w:val="00DA65FF"/>
    <w:rsid w:val="00DA6EE2"/>
    <w:rsid w:val="00DA7ED0"/>
    <w:rsid w:val="00DB06FD"/>
    <w:rsid w:val="00DB1587"/>
    <w:rsid w:val="00DB4850"/>
    <w:rsid w:val="00DB532C"/>
    <w:rsid w:val="00DB5837"/>
    <w:rsid w:val="00DB72E3"/>
    <w:rsid w:val="00DB7D9A"/>
    <w:rsid w:val="00DB7E19"/>
    <w:rsid w:val="00DC18CE"/>
    <w:rsid w:val="00DC40BA"/>
    <w:rsid w:val="00DC48D2"/>
    <w:rsid w:val="00DC4E7D"/>
    <w:rsid w:val="00DC50CB"/>
    <w:rsid w:val="00DC5A36"/>
    <w:rsid w:val="00DC5DA0"/>
    <w:rsid w:val="00DC65E0"/>
    <w:rsid w:val="00DD0D02"/>
    <w:rsid w:val="00DD12CF"/>
    <w:rsid w:val="00DD26A9"/>
    <w:rsid w:val="00DD410A"/>
    <w:rsid w:val="00DD55EF"/>
    <w:rsid w:val="00DD672D"/>
    <w:rsid w:val="00DD6BE2"/>
    <w:rsid w:val="00DD7AA7"/>
    <w:rsid w:val="00DE01AD"/>
    <w:rsid w:val="00DE0C19"/>
    <w:rsid w:val="00DE149B"/>
    <w:rsid w:val="00DE14E7"/>
    <w:rsid w:val="00DE1567"/>
    <w:rsid w:val="00DE4125"/>
    <w:rsid w:val="00DE64F4"/>
    <w:rsid w:val="00DE78A9"/>
    <w:rsid w:val="00DE7A17"/>
    <w:rsid w:val="00DF1E7E"/>
    <w:rsid w:val="00DF3A41"/>
    <w:rsid w:val="00DF69C5"/>
    <w:rsid w:val="00E00822"/>
    <w:rsid w:val="00E00E0E"/>
    <w:rsid w:val="00E0164A"/>
    <w:rsid w:val="00E04E08"/>
    <w:rsid w:val="00E05C3E"/>
    <w:rsid w:val="00E05F41"/>
    <w:rsid w:val="00E06251"/>
    <w:rsid w:val="00E06CE1"/>
    <w:rsid w:val="00E0763B"/>
    <w:rsid w:val="00E11CBA"/>
    <w:rsid w:val="00E132A8"/>
    <w:rsid w:val="00E14C3D"/>
    <w:rsid w:val="00E15E50"/>
    <w:rsid w:val="00E231C3"/>
    <w:rsid w:val="00E23345"/>
    <w:rsid w:val="00E277B3"/>
    <w:rsid w:val="00E309BF"/>
    <w:rsid w:val="00E30B39"/>
    <w:rsid w:val="00E30DC0"/>
    <w:rsid w:val="00E31298"/>
    <w:rsid w:val="00E32BB4"/>
    <w:rsid w:val="00E33710"/>
    <w:rsid w:val="00E35CC8"/>
    <w:rsid w:val="00E362D0"/>
    <w:rsid w:val="00E36357"/>
    <w:rsid w:val="00E37F5E"/>
    <w:rsid w:val="00E4054B"/>
    <w:rsid w:val="00E420E4"/>
    <w:rsid w:val="00E43715"/>
    <w:rsid w:val="00E46F46"/>
    <w:rsid w:val="00E47E1C"/>
    <w:rsid w:val="00E500F9"/>
    <w:rsid w:val="00E52CE1"/>
    <w:rsid w:val="00E55A9C"/>
    <w:rsid w:val="00E62830"/>
    <w:rsid w:val="00E637A7"/>
    <w:rsid w:val="00E64247"/>
    <w:rsid w:val="00E702C1"/>
    <w:rsid w:val="00E73279"/>
    <w:rsid w:val="00E73F45"/>
    <w:rsid w:val="00E74271"/>
    <w:rsid w:val="00E7671B"/>
    <w:rsid w:val="00E7690A"/>
    <w:rsid w:val="00E76AB2"/>
    <w:rsid w:val="00E8017B"/>
    <w:rsid w:val="00E90014"/>
    <w:rsid w:val="00E905E6"/>
    <w:rsid w:val="00E9135C"/>
    <w:rsid w:val="00E914B7"/>
    <w:rsid w:val="00E925C3"/>
    <w:rsid w:val="00E949A1"/>
    <w:rsid w:val="00E94CF3"/>
    <w:rsid w:val="00E96474"/>
    <w:rsid w:val="00E973D8"/>
    <w:rsid w:val="00EA03D4"/>
    <w:rsid w:val="00EA11A6"/>
    <w:rsid w:val="00EA1828"/>
    <w:rsid w:val="00EA23D5"/>
    <w:rsid w:val="00EA3712"/>
    <w:rsid w:val="00EA5283"/>
    <w:rsid w:val="00EA6E65"/>
    <w:rsid w:val="00EB017B"/>
    <w:rsid w:val="00EB01AA"/>
    <w:rsid w:val="00EB06DB"/>
    <w:rsid w:val="00EB0881"/>
    <w:rsid w:val="00EB232E"/>
    <w:rsid w:val="00EB4813"/>
    <w:rsid w:val="00EB7F9A"/>
    <w:rsid w:val="00EC1483"/>
    <w:rsid w:val="00EC206A"/>
    <w:rsid w:val="00EC2EF5"/>
    <w:rsid w:val="00EC3FE5"/>
    <w:rsid w:val="00EC42B4"/>
    <w:rsid w:val="00EC444E"/>
    <w:rsid w:val="00EC522A"/>
    <w:rsid w:val="00EC5BFA"/>
    <w:rsid w:val="00EC660D"/>
    <w:rsid w:val="00EC6C90"/>
    <w:rsid w:val="00ED1045"/>
    <w:rsid w:val="00ED1CC9"/>
    <w:rsid w:val="00ED2DCB"/>
    <w:rsid w:val="00ED2EEA"/>
    <w:rsid w:val="00ED35AD"/>
    <w:rsid w:val="00ED38D5"/>
    <w:rsid w:val="00ED4039"/>
    <w:rsid w:val="00ED520B"/>
    <w:rsid w:val="00EE000F"/>
    <w:rsid w:val="00EE0A57"/>
    <w:rsid w:val="00EE2AFB"/>
    <w:rsid w:val="00EE2DD7"/>
    <w:rsid w:val="00EE40FC"/>
    <w:rsid w:val="00EE5B65"/>
    <w:rsid w:val="00EE7893"/>
    <w:rsid w:val="00EF3D12"/>
    <w:rsid w:val="00EF4D85"/>
    <w:rsid w:val="00EF6987"/>
    <w:rsid w:val="00EF749C"/>
    <w:rsid w:val="00EF7599"/>
    <w:rsid w:val="00F0030E"/>
    <w:rsid w:val="00F02909"/>
    <w:rsid w:val="00F04511"/>
    <w:rsid w:val="00F0478C"/>
    <w:rsid w:val="00F0495F"/>
    <w:rsid w:val="00F04DAC"/>
    <w:rsid w:val="00F05219"/>
    <w:rsid w:val="00F05C74"/>
    <w:rsid w:val="00F0620E"/>
    <w:rsid w:val="00F1071D"/>
    <w:rsid w:val="00F11A4F"/>
    <w:rsid w:val="00F12570"/>
    <w:rsid w:val="00F127EB"/>
    <w:rsid w:val="00F141A1"/>
    <w:rsid w:val="00F15291"/>
    <w:rsid w:val="00F154E3"/>
    <w:rsid w:val="00F16473"/>
    <w:rsid w:val="00F23878"/>
    <w:rsid w:val="00F23D35"/>
    <w:rsid w:val="00F23E71"/>
    <w:rsid w:val="00F24E10"/>
    <w:rsid w:val="00F24F1C"/>
    <w:rsid w:val="00F26157"/>
    <w:rsid w:val="00F27862"/>
    <w:rsid w:val="00F3059E"/>
    <w:rsid w:val="00F30E9E"/>
    <w:rsid w:val="00F31082"/>
    <w:rsid w:val="00F325EF"/>
    <w:rsid w:val="00F363CC"/>
    <w:rsid w:val="00F41229"/>
    <w:rsid w:val="00F4247B"/>
    <w:rsid w:val="00F4330F"/>
    <w:rsid w:val="00F455A9"/>
    <w:rsid w:val="00F47033"/>
    <w:rsid w:val="00F52087"/>
    <w:rsid w:val="00F522C5"/>
    <w:rsid w:val="00F552D2"/>
    <w:rsid w:val="00F55828"/>
    <w:rsid w:val="00F55977"/>
    <w:rsid w:val="00F5597E"/>
    <w:rsid w:val="00F56037"/>
    <w:rsid w:val="00F564D1"/>
    <w:rsid w:val="00F57B54"/>
    <w:rsid w:val="00F606FA"/>
    <w:rsid w:val="00F60C76"/>
    <w:rsid w:val="00F616DF"/>
    <w:rsid w:val="00F62901"/>
    <w:rsid w:val="00F64CB2"/>
    <w:rsid w:val="00F67343"/>
    <w:rsid w:val="00F67F45"/>
    <w:rsid w:val="00F71410"/>
    <w:rsid w:val="00F72E58"/>
    <w:rsid w:val="00F73118"/>
    <w:rsid w:val="00F750D2"/>
    <w:rsid w:val="00F7577F"/>
    <w:rsid w:val="00F75E71"/>
    <w:rsid w:val="00F83160"/>
    <w:rsid w:val="00F870C1"/>
    <w:rsid w:val="00F90C16"/>
    <w:rsid w:val="00F95611"/>
    <w:rsid w:val="00F960B3"/>
    <w:rsid w:val="00FA1370"/>
    <w:rsid w:val="00FA1D09"/>
    <w:rsid w:val="00FA2759"/>
    <w:rsid w:val="00FA37AB"/>
    <w:rsid w:val="00FA697E"/>
    <w:rsid w:val="00FA7A8C"/>
    <w:rsid w:val="00FB0111"/>
    <w:rsid w:val="00FB4121"/>
    <w:rsid w:val="00FB79E3"/>
    <w:rsid w:val="00FC1B33"/>
    <w:rsid w:val="00FC2724"/>
    <w:rsid w:val="00FC3A5E"/>
    <w:rsid w:val="00FC479E"/>
    <w:rsid w:val="00FC6627"/>
    <w:rsid w:val="00FD0A49"/>
    <w:rsid w:val="00FD0B6B"/>
    <w:rsid w:val="00FD0E40"/>
    <w:rsid w:val="00FD14B5"/>
    <w:rsid w:val="00FD4393"/>
    <w:rsid w:val="00FD54E1"/>
    <w:rsid w:val="00FD6A43"/>
    <w:rsid w:val="00FD6B4A"/>
    <w:rsid w:val="00FE04EB"/>
    <w:rsid w:val="00FE0FB8"/>
    <w:rsid w:val="00FE125B"/>
    <w:rsid w:val="00FE1B82"/>
    <w:rsid w:val="00FE29E6"/>
    <w:rsid w:val="00FE42B7"/>
    <w:rsid w:val="00FE5062"/>
    <w:rsid w:val="00FE566C"/>
    <w:rsid w:val="00FE5F92"/>
    <w:rsid w:val="00FE63BA"/>
    <w:rsid w:val="00FE72D8"/>
    <w:rsid w:val="00FE74B4"/>
    <w:rsid w:val="00FE763B"/>
    <w:rsid w:val="00FF40EA"/>
    <w:rsid w:val="00FF4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1D501E"/>
  <w15:docId w15:val="{473DE310-686A-4B7A-AF2C-7E342C7E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6B96"/>
    <w:pPr>
      <w:overflowPunct w:val="0"/>
      <w:autoSpaceDE w:val="0"/>
      <w:autoSpaceDN w:val="0"/>
      <w:adjustRightInd w:val="0"/>
    </w:pPr>
    <w:rPr>
      <w:rFonts w:ascii="Arial" w:hAnsi="Arial"/>
      <w:sz w:val="22"/>
      <w:lang w:eastAsia="en-US"/>
    </w:rPr>
  </w:style>
  <w:style w:type="paragraph" w:styleId="Heading1">
    <w:name w:val="heading 1"/>
    <w:basedOn w:val="Normal"/>
    <w:next w:val="Normal"/>
    <w:qFormat/>
    <w:rsid w:val="003565AB"/>
    <w:pPr>
      <w:keepNext/>
      <w:outlineLvl w:val="0"/>
    </w:pPr>
    <w:rPr>
      <w:rFonts w:cs="Arial"/>
      <w:b/>
      <w:bCs/>
      <w:u w:val="single"/>
    </w:rPr>
  </w:style>
  <w:style w:type="paragraph" w:styleId="Heading2">
    <w:name w:val="heading 2"/>
    <w:basedOn w:val="Normal"/>
    <w:next w:val="Normal"/>
    <w:qFormat/>
    <w:rsid w:val="003565AB"/>
    <w:pPr>
      <w:keepNext/>
      <w:outlineLvl w:val="1"/>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6C92"/>
    <w:pPr>
      <w:tabs>
        <w:tab w:val="center" w:pos="4153"/>
        <w:tab w:val="right" w:pos="8306"/>
      </w:tabs>
    </w:pPr>
  </w:style>
  <w:style w:type="paragraph" w:styleId="Footer">
    <w:name w:val="footer"/>
    <w:basedOn w:val="Normal"/>
    <w:link w:val="FooterChar"/>
    <w:uiPriority w:val="99"/>
    <w:rsid w:val="002E6C92"/>
    <w:pPr>
      <w:tabs>
        <w:tab w:val="center" w:pos="4153"/>
        <w:tab w:val="right" w:pos="8306"/>
      </w:tabs>
    </w:pPr>
  </w:style>
  <w:style w:type="character" w:styleId="Hyperlink">
    <w:name w:val="Hyperlink"/>
    <w:basedOn w:val="DefaultParagraphFont"/>
    <w:rsid w:val="002E6C92"/>
    <w:rPr>
      <w:color w:val="0000FF"/>
      <w:u w:val="single"/>
    </w:rPr>
  </w:style>
  <w:style w:type="paragraph" w:styleId="BodyTextIndent">
    <w:name w:val="Body Text Indent"/>
    <w:basedOn w:val="Normal"/>
    <w:rsid w:val="003565AB"/>
    <w:pPr>
      <w:ind w:left="1440"/>
    </w:pPr>
    <w:rPr>
      <w:rFonts w:cs="Arial"/>
    </w:rPr>
  </w:style>
  <w:style w:type="paragraph" w:customStyle="1" w:styleId="Mike">
    <w:name w:val="Mike"/>
    <w:basedOn w:val="Normal"/>
    <w:rsid w:val="003565AB"/>
    <w:rPr>
      <w:rFonts w:cs="Arial"/>
    </w:rPr>
  </w:style>
  <w:style w:type="paragraph" w:styleId="BalloonText">
    <w:name w:val="Balloon Text"/>
    <w:basedOn w:val="Normal"/>
    <w:semiHidden/>
    <w:rsid w:val="00830972"/>
    <w:rPr>
      <w:rFonts w:ascii="Tahoma" w:hAnsi="Tahoma" w:cs="Tahoma"/>
      <w:sz w:val="16"/>
      <w:szCs w:val="16"/>
    </w:rPr>
  </w:style>
  <w:style w:type="paragraph" w:styleId="BodyText3">
    <w:name w:val="Body Text 3"/>
    <w:basedOn w:val="Normal"/>
    <w:rsid w:val="00271110"/>
    <w:pPr>
      <w:spacing w:after="120"/>
    </w:pPr>
    <w:rPr>
      <w:sz w:val="16"/>
      <w:szCs w:val="16"/>
    </w:rPr>
  </w:style>
  <w:style w:type="character" w:customStyle="1" w:styleId="acbaltxtpurp">
    <w:name w:val="ac_bal_txt_purp"/>
    <w:basedOn w:val="DefaultParagraphFont"/>
    <w:rsid w:val="002F7D0A"/>
  </w:style>
  <w:style w:type="character" w:customStyle="1" w:styleId="subdate">
    <w:name w:val="sub_date"/>
    <w:basedOn w:val="DefaultParagraphFont"/>
    <w:rsid w:val="002F7D0A"/>
  </w:style>
  <w:style w:type="character" w:styleId="Strong">
    <w:name w:val="Strong"/>
    <w:basedOn w:val="DefaultParagraphFont"/>
    <w:uiPriority w:val="22"/>
    <w:qFormat/>
    <w:rsid w:val="00B9443D"/>
    <w:rPr>
      <w:b/>
      <w:bCs/>
    </w:rPr>
  </w:style>
  <w:style w:type="table" w:styleId="TableGrid">
    <w:name w:val="Table Grid"/>
    <w:basedOn w:val="TableNormal"/>
    <w:uiPriority w:val="59"/>
    <w:rsid w:val="00F55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054A"/>
    <w:pPr>
      <w:ind w:left="720"/>
      <w:contextualSpacing/>
    </w:pPr>
  </w:style>
  <w:style w:type="character" w:customStyle="1" w:styleId="apple-style-span">
    <w:name w:val="apple-style-span"/>
    <w:basedOn w:val="DefaultParagraphFont"/>
    <w:rsid w:val="000D0381"/>
  </w:style>
  <w:style w:type="character" w:customStyle="1" w:styleId="FooterChar">
    <w:name w:val="Footer Char"/>
    <w:basedOn w:val="DefaultParagraphFont"/>
    <w:link w:val="Footer"/>
    <w:uiPriority w:val="99"/>
    <w:rsid w:val="00AA74E4"/>
    <w:rPr>
      <w:rFonts w:ascii="Arial" w:hAnsi="Arial"/>
      <w:sz w:val="22"/>
      <w:lang w:eastAsia="en-US"/>
    </w:rPr>
  </w:style>
  <w:style w:type="paragraph" w:styleId="NormalWeb">
    <w:name w:val="Normal (Web)"/>
    <w:basedOn w:val="Normal"/>
    <w:uiPriority w:val="99"/>
    <w:unhideWhenUsed/>
    <w:rsid w:val="00DB7E19"/>
    <w:pPr>
      <w:overflowPunct/>
      <w:autoSpaceDE/>
      <w:autoSpaceDN/>
      <w:adjustRightInd/>
      <w:spacing w:before="100" w:beforeAutospacing="1" w:after="100" w:afterAutospacing="1"/>
    </w:pPr>
    <w:rPr>
      <w:rFonts w:ascii="Times New Roman" w:hAnsi="Times New Roman"/>
      <w:sz w:val="24"/>
      <w:szCs w:val="24"/>
      <w:lang w:eastAsia="en-GB"/>
    </w:rPr>
  </w:style>
  <w:style w:type="character" w:customStyle="1" w:styleId="apple-converted-space">
    <w:name w:val="apple-converted-space"/>
    <w:basedOn w:val="DefaultParagraphFont"/>
    <w:rsid w:val="00DB7E19"/>
  </w:style>
  <w:style w:type="paragraph" w:styleId="NoSpacing">
    <w:name w:val="No Spacing"/>
    <w:qFormat/>
    <w:rsid w:val="00730E38"/>
    <w:pPr>
      <w:overflowPunct w:val="0"/>
      <w:autoSpaceDE w:val="0"/>
      <w:autoSpaceDN w:val="0"/>
      <w:adjustRightInd w:val="0"/>
    </w:pPr>
    <w:rPr>
      <w:rFonts w:ascii="Arial" w:hAnsi="Arial"/>
      <w:sz w:val="22"/>
      <w:lang w:eastAsia="en-US"/>
    </w:rPr>
  </w:style>
  <w:style w:type="paragraph" w:customStyle="1" w:styleId="Default">
    <w:name w:val="Default"/>
    <w:rsid w:val="0058056F"/>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semiHidden/>
    <w:unhideWhenUsed/>
    <w:rsid w:val="003B7550"/>
    <w:pPr>
      <w:overflowPunct/>
      <w:autoSpaceDE/>
      <w:autoSpaceDN/>
      <w:adjustRightInd/>
    </w:pPr>
    <w:rPr>
      <w:rFonts w:ascii="Calibri" w:hAnsi="Calibri"/>
      <w:szCs w:val="21"/>
    </w:rPr>
  </w:style>
  <w:style w:type="character" w:customStyle="1" w:styleId="PlainTextChar">
    <w:name w:val="Plain Text Char"/>
    <w:basedOn w:val="DefaultParagraphFont"/>
    <w:link w:val="PlainText"/>
    <w:uiPriority w:val="99"/>
    <w:semiHidden/>
    <w:rsid w:val="003B7550"/>
    <w:rPr>
      <w:rFonts w:ascii="Calibri" w:hAnsi="Calibri"/>
      <w:sz w:val="22"/>
      <w:szCs w:val="21"/>
      <w:lang w:eastAsia="en-US"/>
    </w:rPr>
  </w:style>
  <w:style w:type="paragraph" w:customStyle="1" w:styleId="Bodycopy">
    <w:name w:val="• Body copy"/>
    <w:basedOn w:val="Normal"/>
    <w:rsid w:val="00BD3FD3"/>
    <w:pPr>
      <w:numPr>
        <w:ilvl w:val="12"/>
      </w:numPr>
      <w:tabs>
        <w:tab w:val="left" w:pos="567"/>
        <w:tab w:val="left" w:pos="1134"/>
      </w:tabs>
      <w:overflowPunct/>
      <w:autoSpaceDE/>
      <w:autoSpaceDN/>
      <w:adjustRightInd/>
      <w:spacing w:after="60" w:line="300" w:lineRule="auto"/>
    </w:pPr>
    <w:rPr>
      <w:rFonts w:ascii="Verdana" w:hAnsi="Verdana"/>
      <w:sz w:val="17"/>
      <w:lang w:val="en-US"/>
    </w:rPr>
  </w:style>
  <w:style w:type="character" w:styleId="CommentReference">
    <w:name w:val="annotation reference"/>
    <w:basedOn w:val="DefaultParagraphFont"/>
    <w:semiHidden/>
    <w:unhideWhenUsed/>
    <w:rsid w:val="00103C28"/>
    <w:rPr>
      <w:sz w:val="16"/>
      <w:szCs w:val="16"/>
    </w:rPr>
  </w:style>
  <w:style w:type="paragraph" w:styleId="CommentText">
    <w:name w:val="annotation text"/>
    <w:basedOn w:val="Normal"/>
    <w:link w:val="CommentTextChar"/>
    <w:semiHidden/>
    <w:unhideWhenUsed/>
    <w:rsid w:val="00103C28"/>
    <w:rPr>
      <w:sz w:val="20"/>
    </w:rPr>
  </w:style>
  <w:style w:type="character" w:customStyle="1" w:styleId="CommentTextChar">
    <w:name w:val="Comment Text Char"/>
    <w:basedOn w:val="DefaultParagraphFont"/>
    <w:link w:val="CommentText"/>
    <w:semiHidden/>
    <w:rsid w:val="00103C28"/>
    <w:rPr>
      <w:rFonts w:ascii="Arial" w:hAnsi="Arial"/>
      <w:lang w:eastAsia="en-US"/>
    </w:rPr>
  </w:style>
  <w:style w:type="paragraph" w:styleId="CommentSubject">
    <w:name w:val="annotation subject"/>
    <w:basedOn w:val="CommentText"/>
    <w:next w:val="CommentText"/>
    <w:link w:val="CommentSubjectChar"/>
    <w:semiHidden/>
    <w:unhideWhenUsed/>
    <w:rsid w:val="00103C28"/>
    <w:rPr>
      <w:b/>
      <w:bCs/>
    </w:rPr>
  </w:style>
  <w:style w:type="character" w:customStyle="1" w:styleId="CommentSubjectChar">
    <w:name w:val="Comment Subject Char"/>
    <w:basedOn w:val="CommentTextChar"/>
    <w:link w:val="CommentSubject"/>
    <w:semiHidden/>
    <w:rsid w:val="00103C28"/>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1576">
      <w:bodyDiv w:val="1"/>
      <w:marLeft w:val="0"/>
      <w:marRight w:val="0"/>
      <w:marTop w:val="0"/>
      <w:marBottom w:val="0"/>
      <w:divBdr>
        <w:top w:val="none" w:sz="0" w:space="0" w:color="auto"/>
        <w:left w:val="none" w:sz="0" w:space="0" w:color="auto"/>
        <w:bottom w:val="none" w:sz="0" w:space="0" w:color="auto"/>
        <w:right w:val="none" w:sz="0" w:space="0" w:color="auto"/>
      </w:divBdr>
    </w:div>
    <w:div w:id="61832358">
      <w:bodyDiv w:val="1"/>
      <w:marLeft w:val="0"/>
      <w:marRight w:val="0"/>
      <w:marTop w:val="0"/>
      <w:marBottom w:val="0"/>
      <w:divBdr>
        <w:top w:val="none" w:sz="0" w:space="0" w:color="auto"/>
        <w:left w:val="none" w:sz="0" w:space="0" w:color="auto"/>
        <w:bottom w:val="none" w:sz="0" w:space="0" w:color="auto"/>
        <w:right w:val="none" w:sz="0" w:space="0" w:color="auto"/>
      </w:divBdr>
    </w:div>
    <w:div w:id="90394825">
      <w:bodyDiv w:val="1"/>
      <w:marLeft w:val="0"/>
      <w:marRight w:val="0"/>
      <w:marTop w:val="0"/>
      <w:marBottom w:val="0"/>
      <w:divBdr>
        <w:top w:val="none" w:sz="0" w:space="0" w:color="auto"/>
        <w:left w:val="none" w:sz="0" w:space="0" w:color="auto"/>
        <w:bottom w:val="none" w:sz="0" w:space="0" w:color="auto"/>
        <w:right w:val="none" w:sz="0" w:space="0" w:color="auto"/>
      </w:divBdr>
    </w:div>
    <w:div w:id="248589376">
      <w:bodyDiv w:val="1"/>
      <w:marLeft w:val="0"/>
      <w:marRight w:val="0"/>
      <w:marTop w:val="0"/>
      <w:marBottom w:val="0"/>
      <w:divBdr>
        <w:top w:val="none" w:sz="0" w:space="0" w:color="auto"/>
        <w:left w:val="none" w:sz="0" w:space="0" w:color="auto"/>
        <w:bottom w:val="none" w:sz="0" w:space="0" w:color="auto"/>
        <w:right w:val="none" w:sz="0" w:space="0" w:color="auto"/>
      </w:divBdr>
      <w:divsChild>
        <w:div w:id="1597517338">
          <w:marLeft w:val="0"/>
          <w:marRight w:val="0"/>
          <w:marTop w:val="0"/>
          <w:marBottom w:val="0"/>
          <w:divBdr>
            <w:top w:val="none" w:sz="0" w:space="0" w:color="auto"/>
            <w:left w:val="none" w:sz="0" w:space="0" w:color="auto"/>
            <w:bottom w:val="none" w:sz="0" w:space="0" w:color="auto"/>
            <w:right w:val="none" w:sz="0" w:space="0" w:color="auto"/>
          </w:divBdr>
        </w:div>
        <w:div w:id="700322307">
          <w:marLeft w:val="0"/>
          <w:marRight w:val="0"/>
          <w:marTop w:val="0"/>
          <w:marBottom w:val="0"/>
          <w:divBdr>
            <w:top w:val="none" w:sz="0" w:space="0" w:color="auto"/>
            <w:left w:val="none" w:sz="0" w:space="0" w:color="auto"/>
            <w:bottom w:val="none" w:sz="0" w:space="0" w:color="auto"/>
            <w:right w:val="none" w:sz="0" w:space="0" w:color="auto"/>
          </w:divBdr>
        </w:div>
        <w:div w:id="157623592">
          <w:marLeft w:val="0"/>
          <w:marRight w:val="0"/>
          <w:marTop w:val="0"/>
          <w:marBottom w:val="0"/>
          <w:divBdr>
            <w:top w:val="none" w:sz="0" w:space="0" w:color="auto"/>
            <w:left w:val="none" w:sz="0" w:space="0" w:color="auto"/>
            <w:bottom w:val="none" w:sz="0" w:space="0" w:color="auto"/>
            <w:right w:val="none" w:sz="0" w:space="0" w:color="auto"/>
          </w:divBdr>
        </w:div>
        <w:div w:id="304237557">
          <w:marLeft w:val="0"/>
          <w:marRight w:val="0"/>
          <w:marTop w:val="0"/>
          <w:marBottom w:val="0"/>
          <w:divBdr>
            <w:top w:val="none" w:sz="0" w:space="0" w:color="auto"/>
            <w:left w:val="none" w:sz="0" w:space="0" w:color="auto"/>
            <w:bottom w:val="none" w:sz="0" w:space="0" w:color="auto"/>
            <w:right w:val="none" w:sz="0" w:space="0" w:color="auto"/>
          </w:divBdr>
        </w:div>
        <w:div w:id="195433512">
          <w:marLeft w:val="0"/>
          <w:marRight w:val="0"/>
          <w:marTop w:val="0"/>
          <w:marBottom w:val="0"/>
          <w:divBdr>
            <w:top w:val="none" w:sz="0" w:space="0" w:color="auto"/>
            <w:left w:val="none" w:sz="0" w:space="0" w:color="auto"/>
            <w:bottom w:val="none" w:sz="0" w:space="0" w:color="auto"/>
            <w:right w:val="none" w:sz="0" w:space="0" w:color="auto"/>
          </w:divBdr>
        </w:div>
        <w:div w:id="1074207766">
          <w:marLeft w:val="0"/>
          <w:marRight w:val="0"/>
          <w:marTop w:val="0"/>
          <w:marBottom w:val="0"/>
          <w:divBdr>
            <w:top w:val="none" w:sz="0" w:space="0" w:color="auto"/>
            <w:left w:val="none" w:sz="0" w:space="0" w:color="auto"/>
            <w:bottom w:val="none" w:sz="0" w:space="0" w:color="auto"/>
            <w:right w:val="none" w:sz="0" w:space="0" w:color="auto"/>
          </w:divBdr>
        </w:div>
        <w:div w:id="243414660">
          <w:marLeft w:val="0"/>
          <w:marRight w:val="0"/>
          <w:marTop w:val="0"/>
          <w:marBottom w:val="0"/>
          <w:divBdr>
            <w:top w:val="none" w:sz="0" w:space="0" w:color="auto"/>
            <w:left w:val="none" w:sz="0" w:space="0" w:color="auto"/>
            <w:bottom w:val="none" w:sz="0" w:space="0" w:color="auto"/>
            <w:right w:val="none" w:sz="0" w:space="0" w:color="auto"/>
          </w:divBdr>
        </w:div>
        <w:div w:id="1863593711">
          <w:marLeft w:val="0"/>
          <w:marRight w:val="0"/>
          <w:marTop w:val="0"/>
          <w:marBottom w:val="0"/>
          <w:divBdr>
            <w:top w:val="none" w:sz="0" w:space="0" w:color="auto"/>
            <w:left w:val="none" w:sz="0" w:space="0" w:color="auto"/>
            <w:bottom w:val="none" w:sz="0" w:space="0" w:color="auto"/>
            <w:right w:val="none" w:sz="0" w:space="0" w:color="auto"/>
          </w:divBdr>
        </w:div>
      </w:divsChild>
    </w:div>
    <w:div w:id="262961126">
      <w:bodyDiv w:val="1"/>
      <w:marLeft w:val="0"/>
      <w:marRight w:val="0"/>
      <w:marTop w:val="0"/>
      <w:marBottom w:val="0"/>
      <w:divBdr>
        <w:top w:val="none" w:sz="0" w:space="0" w:color="auto"/>
        <w:left w:val="none" w:sz="0" w:space="0" w:color="auto"/>
        <w:bottom w:val="none" w:sz="0" w:space="0" w:color="auto"/>
        <w:right w:val="none" w:sz="0" w:space="0" w:color="auto"/>
      </w:divBdr>
    </w:div>
    <w:div w:id="281886162">
      <w:bodyDiv w:val="1"/>
      <w:marLeft w:val="0"/>
      <w:marRight w:val="0"/>
      <w:marTop w:val="0"/>
      <w:marBottom w:val="0"/>
      <w:divBdr>
        <w:top w:val="none" w:sz="0" w:space="0" w:color="auto"/>
        <w:left w:val="none" w:sz="0" w:space="0" w:color="auto"/>
        <w:bottom w:val="none" w:sz="0" w:space="0" w:color="auto"/>
        <w:right w:val="none" w:sz="0" w:space="0" w:color="auto"/>
      </w:divBdr>
    </w:div>
    <w:div w:id="352807614">
      <w:bodyDiv w:val="1"/>
      <w:marLeft w:val="0"/>
      <w:marRight w:val="0"/>
      <w:marTop w:val="0"/>
      <w:marBottom w:val="0"/>
      <w:divBdr>
        <w:top w:val="none" w:sz="0" w:space="0" w:color="auto"/>
        <w:left w:val="none" w:sz="0" w:space="0" w:color="auto"/>
        <w:bottom w:val="none" w:sz="0" w:space="0" w:color="auto"/>
        <w:right w:val="none" w:sz="0" w:space="0" w:color="auto"/>
      </w:divBdr>
      <w:divsChild>
        <w:div w:id="104354489">
          <w:marLeft w:val="0"/>
          <w:marRight w:val="0"/>
          <w:marTop w:val="0"/>
          <w:marBottom w:val="0"/>
          <w:divBdr>
            <w:top w:val="none" w:sz="0" w:space="0" w:color="auto"/>
            <w:left w:val="none" w:sz="0" w:space="0" w:color="auto"/>
            <w:bottom w:val="none" w:sz="0" w:space="0" w:color="auto"/>
            <w:right w:val="none" w:sz="0" w:space="0" w:color="auto"/>
          </w:divBdr>
        </w:div>
        <w:div w:id="185219543">
          <w:marLeft w:val="0"/>
          <w:marRight w:val="0"/>
          <w:marTop w:val="0"/>
          <w:marBottom w:val="0"/>
          <w:divBdr>
            <w:top w:val="none" w:sz="0" w:space="0" w:color="auto"/>
            <w:left w:val="none" w:sz="0" w:space="0" w:color="auto"/>
            <w:bottom w:val="none" w:sz="0" w:space="0" w:color="auto"/>
            <w:right w:val="none" w:sz="0" w:space="0" w:color="auto"/>
          </w:divBdr>
        </w:div>
        <w:div w:id="250627362">
          <w:marLeft w:val="0"/>
          <w:marRight w:val="0"/>
          <w:marTop w:val="0"/>
          <w:marBottom w:val="0"/>
          <w:divBdr>
            <w:top w:val="none" w:sz="0" w:space="0" w:color="auto"/>
            <w:left w:val="none" w:sz="0" w:space="0" w:color="auto"/>
            <w:bottom w:val="none" w:sz="0" w:space="0" w:color="auto"/>
            <w:right w:val="none" w:sz="0" w:space="0" w:color="auto"/>
          </w:divBdr>
        </w:div>
        <w:div w:id="427312935">
          <w:marLeft w:val="0"/>
          <w:marRight w:val="0"/>
          <w:marTop w:val="0"/>
          <w:marBottom w:val="0"/>
          <w:divBdr>
            <w:top w:val="none" w:sz="0" w:space="0" w:color="auto"/>
            <w:left w:val="none" w:sz="0" w:space="0" w:color="auto"/>
            <w:bottom w:val="none" w:sz="0" w:space="0" w:color="auto"/>
            <w:right w:val="none" w:sz="0" w:space="0" w:color="auto"/>
          </w:divBdr>
        </w:div>
        <w:div w:id="651569462">
          <w:marLeft w:val="0"/>
          <w:marRight w:val="0"/>
          <w:marTop w:val="0"/>
          <w:marBottom w:val="0"/>
          <w:divBdr>
            <w:top w:val="none" w:sz="0" w:space="0" w:color="auto"/>
            <w:left w:val="none" w:sz="0" w:space="0" w:color="auto"/>
            <w:bottom w:val="none" w:sz="0" w:space="0" w:color="auto"/>
            <w:right w:val="none" w:sz="0" w:space="0" w:color="auto"/>
          </w:divBdr>
        </w:div>
        <w:div w:id="767432960">
          <w:marLeft w:val="0"/>
          <w:marRight w:val="0"/>
          <w:marTop w:val="0"/>
          <w:marBottom w:val="0"/>
          <w:divBdr>
            <w:top w:val="none" w:sz="0" w:space="0" w:color="auto"/>
            <w:left w:val="none" w:sz="0" w:space="0" w:color="auto"/>
            <w:bottom w:val="none" w:sz="0" w:space="0" w:color="auto"/>
            <w:right w:val="none" w:sz="0" w:space="0" w:color="auto"/>
          </w:divBdr>
        </w:div>
        <w:div w:id="1332491296">
          <w:marLeft w:val="0"/>
          <w:marRight w:val="0"/>
          <w:marTop w:val="0"/>
          <w:marBottom w:val="0"/>
          <w:divBdr>
            <w:top w:val="none" w:sz="0" w:space="0" w:color="auto"/>
            <w:left w:val="none" w:sz="0" w:space="0" w:color="auto"/>
            <w:bottom w:val="none" w:sz="0" w:space="0" w:color="auto"/>
            <w:right w:val="none" w:sz="0" w:space="0" w:color="auto"/>
          </w:divBdr>
        </w:div>
        <w:div w:id="1405836287">
          <w:marLeft w:val="0"/>
          <w:marRight w:val="0"/>
          <w:marTop w:val="0"/>
          <w:marBottom w:val="0"/>
          <w:divBdr>
            <w:top w:val="none" w:sz="0" w:space="0" w:color="auto"/>
            <w:left w:val="none" w:sz="0" w:space="0" w:color="auto"/>
            <w:bottom w:val="none" w:sz="0" w:space="0" w:color="auto"/>
            <w:right w:val="none" w:sz="0" w:space="0" w:color="auto"/>
          </w:divBdr>
        </w:div>
        <w:div w:id="1545756869">
          <w:marLeft w:val="0"/>
          <w:marRight w:val="0"/>
          <w:marTop w:val="0"/>
          <w:marBottom w:val="0"/>
          <w:divBdr>
            <w:top w:val="none" w:sz="0" w:space="0" w:color="auto"/>
            <w:left w:val="none" w:sz="0" w:space="0" w:color="auto"/>
            <w:bottom w:val="none" w:sz="0" w:space="0" w:color="auto"/>
            <w:right w:val="none" w:sz="0" w:space="0" w:color="auto"/>
          </w:divBdr>
        </w:div>
        <w:div w:id="1581062658">
          <w:marLeft w:val="0"/>
          <w:marRight w:val="0"/>
          <w:marTop w:val="0"/>
          <w:marBottom w:val="0"/>
          <w:divBdr>
            <w:top w:val="none" w:sz="0" w:space="0" w:color="auto"/>
            <w:left w:val="none" w:sz="0" w:space="0" w:color="auto"/>
            <w:bottom w:val="none" w:sz="0" w:space="0" w:color="auto"/>
            <w:right w:val="none" w:sz="0" w:space="0" w:color="auto"/>
          </w:divBdr>
        </w:div>
      </w:divsChild>
    </w:div>
    <w:div w:id="432242315">
      <w:bodyDiv w:val="1"/>
      <w:marLeft w:val="0"/>
      <w:marRight w:val="0"/>
      <w:marTop w:val="0"/>
      <w:marBottom w:val="0"/>
      <w:divBdr>
        <w:top w:val="none" w:sz="0" w:space="0" w:color="auto"/>
        <w:left w:val="none" w:sz="0" w:space="0" w:color="auto"/>
        <w:bottom w:val="none" w:sz="0" w:space="0" w:color="auto"/>
        <w:right w:val="none" w:sz="0" w:space="0" w:color="auto"/>
      </w:divBdr>
      <w:divsChild>
        <w:div w:id="37971756">
          <w:marLeft w:val="0"/>
          <w:marRight w:val="0"/>
          <w:marTop w:val="0"/>
          <w:marBottom w:val="0"/>
          <w:divBdr>
            <w:top w:val="none" w:sz="0" w:space="0" w:color="auto"/>
            <w:left w:val="none" w:sz="0" w:space="0" w:color="auto"/>
            <w:bottom w:val="none" w:sz="0" w:space="0" w:color="auto"/>
            <w:right w:val="none" w:sz="0" w:space="0" w:color="auto"/>
          </w:divBdr>
        </w:div>
        <w:div w:id="662467396">
          <w:marLeft w:val="0"/>
          <w:marRight w:val="0"/>
          <w:marTop w:val="0"/>
          <w:marBottom w:val="0"/>
          <w:divBdr>
            <w:top w:val="none" w:sz="0" w:space="0" w:color="auto"/>
            <w:left w:val="none" w:sz="0" w:space="0" w:color="auto"/>
            <w:bottom w:val="none" w:sz="0" w:space="0" w:color="auto"/>
            <w:right w:val="none" w:sz="0" w:space="0" w:color="auto"/>
          </w:divBdr>
        </w:div>
      </w:divsChild>
    </w:div>
    <w:div w:id="499850133">
      <w:bodyDiv w:val="1"/>
      <w:marLeft w:val="0"/>
      <w:marRight w:val="0"/>
      <w:marTop w:val="0"/>
      <w:marBottom w:val="0"/>
      <w:divBdr>
        <w:top w:val="none" w:sz="0" w:space="0" w:color="auto"/>
        <w:left w:val="none" w:sz="0" w:space="0" w:color="auto"/>
        <w:bottom w:val="none" w:sz="0" w:space="0" w:color="auto"/>
        <w:right w:val="none" w:sz="0" w:space="0" w:color="auto"/>
      </w:divBdr>
    </w:div>
    <w:div w:id="676151940">
      <w:bodyDiv w:val="1"/>
      <w:marLeft w:val="0"/>
      <w:marRight w:val="0"/>
      <w:marTop w:val="0"/>
      <w:marBottom w:val="0"/>
      <w:divBdr>
        <w:top w:val="none" w:sz="0" w:space="0" w:color="auto"/>
        <w:left w:val="none" w:sz="0" w:space="0" w:color="auto"/>
        <w:bottom w:val="none" w:sz="0" w:space="0" w:color="auto"/>
        <w:right w:val="none" w:sz="0" w:space="0" w:color="auto"/>
      </w:divBdr>
    </w:div>
    <w:div w:id="789474284">
      <w:bodyDiv w:val="1"/>
      <w:marLeft w:val="0"/>
      <w:marRight w:val="0"/>
      <w:marTop w:val="0"/>
      <w:marBottom w:val="0"/>
      <w:divBdr>
        <w:top w:val="none" w:sz="0" w:space="0" w:color="auto"/>
        <w:left w:val="none" w:sz="0" w:space="0" w:color="auto"/>
        <w:bottom w:val="none" w:sz="0" w:space="0" w:color="auto"/>
        <w:right w:val="none" w:sz="0" w:space="0" w:color="auto"/>
      </w:divBdr>
    </w:div>
    <w:div w:id="844631310">
      <w:bodyDiv w:val="1"/>
      <w:marLeft w:val="0"/>
      <w:marRight w:val="0"/>
      <w:marTop w:val="0"/>
      <w:marBottom w:val="0"/>
      <w:divBdr>
        <w:top w:val="none" w:sz="0" w:space="0" w:color="auto"/>
        <w:left w:val="none" w:sz="0" w:space="0" w:color="auto"/>
        <w:bottom w:val="none" w:sz="0" w:space="0" w:color="auto"/>
        <w:right w:val="none" w:sz="0" w:space="0" w:color="auto"/>
      </w:divBdr>
    </w:div>
    <w:div w:id="913012198">
      <w:bodyDiv w:val="1"/>
      <w:marLeft w:val="0"/>
      <w:marRight w:val="0"/>
      <w:marTop w:val="0"/>
      <w:marBottom w:val="0"/>
      <w:divBdr>
        <w:top w:val="none" w:sz="0" w:space="0" w:color="auto"/>
        <w:left w:val="none" w:sz="0" w:space="0" w:color="auto"/>
        <w:bottom w:val="none" w:sz="0" w:space="0" w:color="auto"/>
        <w:right w:val="none" w:sz="0" w:space="0" w:color="auto"/>
      </w:divBdr>
      <w:divsChild>
        <w:div w:id="1531608174">
          <w:marLeft w:val="0"/>
          <w:marRight w:val="0"/>
          <w:marTop w:val="0"/>
          <w:marBottom w:val="0"/>
          <w:divBdr>
            <w:top w:val="none" w:sz="0" w:space="0" w:color="auto"/>
            <w:left w:val="none" w:sz="0" w:space="0" w:color="auto"/>
            <w:bottom w:val="none" w:sz="0" w:space="0" w:color="auto"/>
            <w:right w:val="none" w:sz="0" w:space="0" w:color="auto"/>
          </w:divBdr>
        </w:div>
      </w:divsChild>
    </w:div>
    <w:div w:id="951088925">
      <w:bodyDiv w:val="1"/>
      <w:marLeft w:val="0"/>
      <w:marRight w:val="0"/>
      <w:marTop w:val="0"/>
      <w:marBottom w:val="0"/>
      <w:divBdr>
        <w:top w:val="none" w:sz="0" w:space="0" w:color="auto"/>
        <w:left w:val="none" w:sz="0" w:space="0" w:color="auto"/>
        <w:bottom w:val="none" w:sz="0" w:space="0" w:color="auto"/>
        <w:right w:val="none" w:sz="0" w:space="0" w:color="auto"/>
      </w:divBdr>
    </w:div>
    <w:div w:id="1003166845">
      <w:bodyDiv w:val="1"/>
      <w:marLeft w:val="0"/>
      <w:marRight w:val="0"/>
      <w:marTop w:val="0"/>
      <w:marBottom w:val="0"/>
      <w:divBdr>
        <w:top w:val="none" w:sz="0" w:space="0" w:color="auto"/>
        <w:left w:val="none" w:sz="0" w:space="0" w:color="auto"/>
        <w:bottom w:val="none" w:sz="0" w:space="0" w:color="auto"/>
        <w:right w:val="none" w:sz="0" w:space="0" w:color="auto"/>
      </w:divBdr>
    </w:div>
    <w:div w:id="1059597787">
      <w:bodyDiv w:val="1"/>
      <w:marLeft w:val="0"/>
      <w:marRight w:val="0"/>
      <w:marTop w:val="0"/>
      <w:marBottom w:val="0"/>
      <w:divBdr>
        <w:top w:val="none" w:sz="0" w:space="0" w:color="auto"/>
        <w:left w:val="none" w:sz="0" w:space="0" w:color="auto"/>
        <w:bottom w:val="none" w:sz="0" w:space="0" w:color="auto"/>
        <w:right w:val="none" w:sz="0" w:space="0" w:color="auto"/>
      </w:divBdr>
      <w:divsChild>
        <w:div w:id="339549763">
          <w:marLeft w:val="0"/>
          <w:marRight w:val="0"/>
          <w:marTop w:val="0"/>
          <w:marBottom w:val="0"/>
          <w:divBdr>
            <w:top w:val="none" w:sz="0" w:space="0" w:color="auto"/>
            <w:left w:val="none" w:sz="0" w:space="0" w:color="auto"/>
            <w:bottom w:val="none" w:sz="0" w:space="0" w:color="auto"/>
            <w:right w:val="none" w:sz="0" w:space="0" w:color="auto"/>
          </w:divBdr>
        </w:div>
        <w:div w:id="1856111513">
          <w:marLeft w:val="0"/>
          <w:marRight w:val="0"/>
          <w:marTop w:val="0"/>
          <w:marBottom w:val="0"/>
          <w:divBdr>
            <w:top w:val="none" w:sz="0" w:space="0" w:color="auto"/>
            <w:left w:val="none" w:sz="0" w:space="0" w:color="auto"/>
            <w:bottom w:val="none" w:sz="0" w:space="0" w:color="auto"/>
            <w:right w:val="none" w:sz="0" w:space="0" w:color="auto"/>
          </w:divBdr>
        </w:div>
        <w:div w:id="401679832">
          <w:marLeft w:val="0"/>
          <w:marRight w:val="0"/>
          <w:marTop w:val="0"/>
          <w:marBottom w:val="0"/>
          <w:divBdr>
            <w:top w:val="none" w:sz="0" w:space="0" w:color="auto"/>
            <w:left w:val="none" w:sz="0" w:space="0" w:color="auto"/>
            <w:bottom w:val="none" w:sz="0" w:space="0" w:color="auto"/>
            <w:right w:val="none" w:sz="0" w:space="0" w:color="auto"/>
          </w:divBdr>
        </w:div>
        <w:div w:id="1965231875">
          <w:marLeft w:val="0"/>
          <w:marRight w:val="0"/>
          <w:marTop w:val="0"/>
          <w:marBottom w:val="0"/>
          <w:divBdr>
            <w:top w:val="none" w:sz="0" w:space="0" w:color="auto"/>
            <w:left w:val="none" w:sz="0" w:space="0" w:color="auto"/>
            <w:bottom w:val="none" w:sz="0" w:space="0" w:color="auto"/>
            <w:right w:val="none" w:sz="0" w:space="0" w:color="auto"/>
          </w:divBdr>
        </w:div>
        <w:div w:id="2010207942">
          <w:marLeft w:val="0"/>
          <w:marRight w:val="0"/>
          <w:marTop w:val="0"/>
          <w:marBottom w:val="0"/>
          <w:divBdr>
            <w:top w:val="none" w:sz="0" w:space="0" w:color="auto"/>
            <w:left w:val="none" w:sz="0" w:space="0" w:color="auto"/>
            <w:bottom w:val="none" w:sz="0" w:space="0" w:color="auto"/>
            <w:right w:val="none" w:sz="0" w:space="0" w:color="auto"/>
          </w:divBdr>
        </w:div>
        <w:div w:id="56707615">
          <w:marLeft w:val="0"/>
          <w:marRight w:val="0"/>
          <w:marTop w:val="0"/>
          <w:marBottom w:val="0"/>
          <w:divBdr>
            <w:top w:val="none" w:sz="0" w:space="0" w:color="auto"/>
            <w:left w:val="none" w:sz="0" w:space="0" w:color="auto"/>
            <w:bottom w:val="none" w:sz="0" w:space="0" w:color="auto"/>
            <w:right w:val="none" w:sz="0" w:space="0" w:color="auto"/>
          </w:divBdr>
        </w:div>
        <w:div w:id="320618600">
          <w:marLeft w:val="0"/>
          <w:marRight w:val="0"/>
          <w:marTop w:val="0"/>
          <w:marBottom w:val="0"/>
          <w:divBdr>
            <w:top w:val="none" w:sz="0" w:space="0" w:color="auto"/>
            <w:left w:val="none" w:sz="0" w:space="0" w:color="auto"/>
            <w:bottom w:val="none" w:sz="0" w:space="0" w:color="auto"/>
            <w:right w:val="none" w:sz="0" w:space="0" w:color="auto"/>
          </w:divBdr>
        </w:div>
        <w:div w:id="2142922744">
          <w:marLeft w:val="0"/>
          <w:marRight w:val="0"/>
          <w:marTop w:val="0"/>
          <w:marBottom w:val="0"/>
          <w:divBdr>
            <w:top w:val="none" w:sz="0" w:space="0" w:color="auto"/>
            <w:left w:val="none" w:sz="0" w:space="0" w:color="auto"/>
            <w:bottom w:val="none" w:sz="0" w:space="0" w:color="auto"/>
            <w:right w:val="none" w:sz="0" w:space="0" w:color="auto"/>
          </w:divBdr>
        </w:div>
        <w:div w:id="1160193966">
          <w:marLeft w:val="0"/>
          <w:marRight w:val="0"/>
          <w:marTop w:val="0"/>
          <w:marBottom w:val="0"/>
          <w:divBdr>
            <w:top w:val="none" w:sz="0" w:space="0" w:color="auto"/>
            <w:left w:val="none" w:sz="0" w:space="0" w:color="auto"/>
            <w:bottom w:val="none" w:sz="0" w:space="0" w:color="auto"/>
            <w:right w:val="none" w:sz="0" w:space="0" w:color="auto"/>
          </w:divBdr>
        </w:div>
        <w:div w:id="1249540073">
          <w:marLeft w:val="0"/>
          <w:marRight w:val="0"/>
          <w:marTop w:val="0"/>
          <w:marBottom w:val="0"/>
          <w:divBdr>
            <w:top w:val="none" w:sz="0" w:space="0" w:color="auto"/>
            <w:left w:val="none" w:sz="0" w:space="0" w:color="auto"/>
            <w:bottom w:val="none" w:sz="0" w:space="0" w:color="auto"/>
            <w:right w:val="none" w:sz="0" w:space="0" w:color="auto"/>
          </w:divBdr>
        </w:div>
        <w:div w:id="1073356490">
          <w:marLeft w:val="0"/>
          <w:marRight w:val="0"/>
          <w:marTop w:val="0"/>
          <w:marBottom w:val="0"/>
          <w:divBdr>
            <w:top w:val="none" w:sz="0" w:space="0" w:color="auto"/>
            <w:left w:val="none" w:sz="0" w:space="0" w:color="auto"/>
            <w:bottom w:val="none" w:sz="0" w:space="0" w:color="auto"/>
            <w:right w:val="none" w:sz="0" w:space="0" w:color="auto"/>
          </w:divBdr>
        </w:div>
      </w:divsChild>
    </w:div>
    <w:div w:id="1292712520">
      <w:bodyDiv w:val="1"/>
      <w:marLeft w:val="0"/>
      <w:marRight w:val="0"/>
      <w:marTop w:val="0"/>
      <w:marBottom w:val="0"/>
      <w:divBdr>
        <w:top w:val="none" w:sz="0" w:space="0" w:color="auto"/>
        <w:left w:val="none" w:sz="0" w:space="0" w:color="auto"/>
        <w:bottom w:val="none" w:sz="0" w:space="0" w:color="auto"/>
        <w:right w:val="none" w:sz="0" w:space="0" w:color="auto"/>
      </w:divBdr>
      <w:divsChild>
        <w:div w:id="1135639025">
          <w:marLeft w:val="0"/>
          <w:marRight w:val="0"/>
          <w:marTop w:val="0"/>
          <w:marBottom w:val="0"/>
          <w:divBdr>
            <w:top w:val="none" w:sz="0" w:space="0" w:color="auto"/>
            <w:left w:val="none" w:sz="0" w:space="0" w:color="auto"/>
            <w:bottom w:val="none" w:sz="0" w:space="0" w:color="auto"/>
            <w:right w:val="none" w:sz="0" w:space="0" w:color="auto"/>
          </w:divBdr>
          <w:divsChild>
            <w:div w:id="1611739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5620626">
      <w:bodyDiv w:val="1"/>
      <w:marLeft w:val="0"/>
      <w:marRight w:val="0"/>
      <w:marTop w:val="0"/>
      <w:marBottom w:val="0"/>
      <w:divBdr>
        <w:top w:val="none" w:sz="0" w:space="0" w:color="auto"/>
        <w:left w:val="none" w:sz="0" w:space="0" w:color="auto"/>
        <w:bottom w:val="none" w:sz="0" w:space="0" w:color="auto"/>
        <w:right w:val="none" w:sz="0" w:space="0" w:color="auto"/>
      </w:divBdr>
      <w:divsChild>
        <w:div w:id="526260625">
          <w:marLeft w:val="0"/>
          <w:marRight w:val="0"/>
          <w:marTop w:val="0"/>
          <w:marBottom w:val="0"/>
          <w:divBdr>
            <w:top w:val="none" w:sz="0" w:space="0" w:color="auto"/>
            <w:left w:val="none" w:sz="0" w:space="0" w:color="auto"/>
            <w:bottom w:val="none" w:sz="0" w:space="0" w:color="auto"/>
            <w:right w:val="none" w:sz="0" w:space="0" w:color="auto"/>
          </w:divBdr>
        </w:div>
        <w:div w:id="938952615">
          <w:marLeft w:val="0"/>
          <w:marRight w:val="0"/>
          <w:marTop w:val="0"/>
          <w:marBottom w:val="0"/>
          <w:divBdr>
            <w:top w:val="none" w:sz="0" w:space="0" w:color="auto"/>
            <w:left w:val="none" w:sz="0" w:space="0" w:color="auto"/>
            <w:bottom w:val="none" w:sz="0" w:space="0" w:color="auto"/>
            <w:right w:val="none" w:sz="0" w:space="0" w:color="auto"/>
          </w:divBdr>
        </w:div>
        <w:div w:id="1014764731">
          <w:marLeft w:val="0"/>
          <w:marRight w:val="0"/>
          <w:marTop w:val="0"/>
          <w:marBottom w:val="0"/>
          <w:divBdr>
            <w:top w:val="none" w:sz="0" w:space="0" w:color="auto"/>
            <w:left w:val="none" w:sz="0" w:space="0" w:color="auto"/>
            <w:bottom w:val="none" w:sz="0" w:space="0" w:color="auto"/>
            <w:right w:val="none" w:sz="0" w:space="0" w:color="auto"/>
          </w:divBdr>
        </w:div>
        <w:div w:id="1304429030">
          <w:marLeft w:val="0"/>
          <w:marRight w:val="0"/>
          <w:marTop w:val="0"/>
          <w:marBottom w:val="0"/>
          <w:divBdr>
            <w:top w:val="none" w:sz="0" w:space="0" w:color="auto"/>
            <w:left w:val="none" w:sz="0" w:space="0" w:color="auto"/>
            <w:bottom w:val="none" w:sz="0" w:space="0" w:color="auto"/>
            <w:right w:val="none" w:sz="0" w:space="0" w:color="auto"/>
          </w:divBdr>
        </w:div>
        <w:div w:id="1488939728">
          <w:marLeft w:val="0"/>
          <w:marRight w:val="0"/>
          <w:marTop w:val="0"/>
          <w:marBottom w:val="0"/>
          <w:divBdr>
            <w:top w:val="none" w:sz="0" w:space="0" w:color="auto"/>
            <w:left w:val="none" w:sz="0" w:space="0" w:color="auto"/>
            <w:bottom w:val="none" w:sz="0" w:space="0" w:color="auto"/>
            <w:right w:val="none" w:sz="0" w:space="0" w:color="auto"/>
          </w:divBdr>
        </w:div>
        <w:div w:id="1546023478">
          <w:marLeft w:val="0"/>
          <w:marRight w:val="0"/>
          <w:marTop w:val="0"/>
          <w:marBottom w:val="0"/>
          <w:divBdr>
            <w:top w:val="none" w:sz="0" w:space="0" w:color="auto"/>
            <w:left w:val="none" w:sz="0" w:space="0" w:color="auto"/>
            <w:bottom w:val="none" w:sz="0" w:space="0" w:color="auto"/>
            <w:right w:val="none" w:sz="0" w:space="0" w:color="auto"/>
          </w:divBdr>
        </w:div>
        <w:div w:id="1644195785">
          <w:marLeft w:val="0"/>
          <w:marRight w:val="0"/>
          <w:marTop w:val="0"/>
          <w:marBottom w:val="0"/>
          <w:divBdr>
            <w:top w:val="none" w:sz="0" w:space="0" w:color="auto"/>
            <w:left w:val="none" w:sz="0" w:space="0" w:color="auto"/>
            <w:bottom w:val="none" w:sz="0" w:space="0" w:color="auto"/>
            <w:right w:val="none" w:sz="0" w:space="0" w:color="auto"/>
          </w:divBdr>
        </w:div>
        <w:div w:id="1786847713">
          <w:marLeft w:val="0"/>
          <w:marRight w:val="0"/>
          <w:marTop w:val="0"/>
          <w:marBottom w:val="0"/>
          <w:divBdr>
            <w:top w:val="none" w:sz="0" w:space="0" w:color="auto"/>
            <w:left w:val="none" w:sz="0" w:space="0" w:color="auto"/>
            <w:bottom w:val="none" w:sz="0" w:space="0" w:color="auto"/>
            <w:right w:val="none" w:sz="0" w:space="0" w:color="auto"/>
          </w:divBdr>
        </w:div>
        <w:div w:id="1789275289">
          <w:marLeft w:val="0"/>
          <w:marRight w:val="0"/>
          <w:marTop w:val="0"/>
          <w:marBottom w:val="0"/>
          <w:divBdr>
            <w:top w:val="none" w:sz="0" w:space="0" w:color="auto"/>
            <w:left w:val="none" w:sz="0" w:space="0" w:color="auto"/>
            <w:bottom w:val="none" w:sz="0" w:space="0" w:color="auto"/>
            <w:right w:val="none" w:sz="0" w:space="0" w:color="auto"/>
          </w:divBdr>
        </w:div>
        <w:div w:id="1851407086">
          <w:marLeft w:val="0"/>
          <w:marRight w:val="0"/>
          <w:marTop w:val="0"/>
          <w:marBottom w:val="0"/>
          <w:divBdr>
            <w:top w:val="none" w:sz="0" w:space="0" w:color="auto"/>
            <w:left w:val="none" w:sz="0" w:space="0" w:color="auto"/>
            <w:bottom w:val="none" w:sz="0" w:space="0" w:color="auto"/>
            <w:right w:val="none" w:sz="0" w:space="0" w:color="auto"/>
          </w:divBdr>
        </w:div>
      </w:divsChild>
    </w:div>
    <w:div w:id="1357345107">
      <w:bodyDiv w:val="1"/>
      <w:marLeft w:val="0"/>
      <w:marRight w:val="0"/>
      <w:marTop w:val="0"/>
      <w:marBottom w:val="0"/>
      <w:divBdr>
        <w:top w:val="none" w:sz="0" w:space="0" w:color="auto"/>
        <w:left w:val="none" w:sz="0" w:space="0" w:color="auto"/>
        <w:bottom w:val="none" w:sz="0" w:space="0" w:color="auto"/>
        <w:right w:val="none" w:sz="0" w:space="0" w:color="auto"/>
      </w:divBdr>
    </w:div>
    <w:div w:id="1558514857">
      <w:bodyDiv w:val="1"/>
      <w:marLeft w:val="0"/>
      <w:marRight w:val="0"/>
      <w:marTop w:val="0"/>
      <w:marBottom w:val="0"/>
      <w:divBdr>
        <w:top w:val="none" w:sz="0" w:space="0" w:color="auto"/>
        <w:left w:val="none" w:sz="0" w:space="0" w:color="auto"/>
        <w:bottom w:val="none" w:sz="0" w:space="0" w:color="auto"/>
        <w:right w:val="none" w:sz="0" w:space="0" w:color="auto"/>
      </w:divBdr>
    </w:div>
    <w:div w:id="1593122373">
      <w:bodyDiv w:val="1"/>
      <w:marLeft w:val="0"/>
      <w:marRight w:val="0"/>
      <w:marTop w:val="0"/>
      <w:marBottom w:val="0"/>
      <w:divBdr>
        <w:top w:val="none" w:sz="0" w:space="0" w:color="auto"/>
        <w:left w:val="none" w:sz="0" w:space="0" w:color="auto"/>
        <w:bottom w:val="none" w:sz="0" w:space="0" w:color="auto"/>
        <w:right w:val="none" w:sz="0" w:space="0" w:color="auto"/>
      </w:divBdr>
    </w:div>
    <w:div w:id="1693146204">
      <w:bodyDiv w:val="1"/>
      <w:marLeft w:val="0"/>
      <w:marRight w:val="0"/>
      <w:marTop w:val="0"/>
      <w:marBottom w:val="0"/>
      <w:divBdr>
        <w:top w:val="none" w:sz="0" w:space="0" w:color="auto"/>
        <w:left w:val="none" w:sz="0" w:space="0" w:color="auto"/>
        <w:bottom w:val="none" w:sz="0" w:space="0" w:color="auto"/>
        <w:right w:val="none" w:sz="0" w:space="0" w:color="auto"/>
      </w:divBdr>
    </w:div>
    <w:div w:id="1840462909">
      <w:bodyDiv w:val="1"/>
      <w:marLeft w:val="0"/>
      <w:marRight w:val="0"/>
      <w:marTop w:val="0"/>
      <w:marBottom w:val="0"/>
      <w:divBdr>
        <w:top w:val="none" w:sz="0" w:space="0" w:color="auto"/>
        <w:left w:val="none" w:sz="0" w:space="0" w:color="auto"/>
        <w:bottom w:val="none" w:sz="0" w:space="0" w:color="auto"/>
        <w:right w:val="none" w:sz="0" w:space="0" w:color="auto"/>
      </w:divBdr>
    </w:div>
    <w:div w:id="1877040169">
      <w:bodyDiv w:val="1"/>
      <w:marLeft w:val="0"/>
      <w:marRight w:val="0"/>
      <w:marTop w:val="0"/>
      <w:marBottom w:val="0"/>
      <w:divBdr>
        <w:top w:val="none" w:sz="0" w:space="0" w:color="auto"/>
        <w:left w:val="none" w:sz="0" w:space="0" w:color="auto"/>
        <w:bottom w:val="none" w:sz="0" w:space="0" w:color="auto"/>
        <w:right w:val="none" w:sz="0" w:space="0" w:color="auto"/>
      </w:divBdr>
    </w:div>
    <w:div w:id="1975286402">
      <w:bodyDiv w:val="1"/>
      <w:marLeft w:val="0"/>
      <w:marRight w:val="0"/>
      <w:marTop w:val="0"/>
      <w:marBottom w:val="0"/>
      <w:divBdr>
        <w:top w:val="none" w:sz="0" w:space="0" w:color="auto"/>
        <w:left w:val="none" w:sz="0" w:space="0" w:color="auto"/>
        <w:bottom w:val="none" w:sz="0" w:space="0" w:color="auto"/>
        <w:right w:val="none" w:sz="0" w:space="0" w:color="auto"/>
      </w:divBdr>
    </w:div>
    <w:div w:id="1999578276">
      <w:bodyDiv w:val="1"/>
      <w:marLeft w:val="0"/>
      <w:marRight w:val="0"/>
      <w:marTop w:val="0"/>
      <w:marBottom w:val="0"/>
      <w:divBdr>
        <w:top w:val="none" w:sz="0" w:space="0" w:color="auto"/>
        <w:left w:val="none" w:sz="0" w:space="0" w:color="auto"/>
        <w:bottom w:val="none" w:sz="0" w:space="0" w:color="auto"/>
        <w:right w:val="none" w:sz="0" w:space="0" w:color="auto"/>
      </w:divBdr>
    </w:div>
    <w:div w:id="213367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town.clerk@haslemeretc.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BF57D-607A-4FE2-B69F-F6746B8C8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3</Pages>
  <Words>1058</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Date as Postmark</vt:lpstr>
    </vt:vector>
  </TitlesOfParts>
  <Company/>
  <LinksUpToDate>false</LinksUpToDate>
  <CharactersWithSpaces>6387</CharactersWithSpaces>
  <SharedDoc>false</SharedDoc>
  <HLinks>
    <vt:vector size="6" baseType="variant">
      <vt:variant>
        <vt:i4>7602205</vt:i4>
      </vt:variant>
      <vt:variant>
        <vt:i4>0</vt:i4>
      </vt:variant>
      <vt:variant>
        <vt:i4>0</vt:i4>
      </vt:variant>
      <vt:variant>
        <vt:i4>5</vt:i4>
      </vt:variant>
      <vt:variant>
        <vt:lpwstr>mailto:clerk.htc@haslemere.com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as Postmark</dc:title>
  <dc:creator>Hastown</dc:creator>
  <cp:lastModifiedBy>Lisa O'Sullivan</cp:lastModifiedBy>
  <cp:revision>38</cp:revision>
  <cp:lastPrinted>2022-01-21T10:23:00Z</cp:lastPrinted>
  <dcterms:created xsi:type="dcterms:W3CDTF">2021-09-24T08:27:00Z</dcterms:created>
  <dcterms:modified xsi:type="dcterms:W3CDTF">2022-01-21T10:31:00Z</dcterms:modified>
</cp:coreProperties>
</file>